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A872C0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Пировского муниципального округа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>литики</w:t>
      </w:r>
      <w:r w:rsidR="00A872C0">
        <w:rPr>
          <w:rFonts w:ascii="Times New Roman" w:hAnsi="Times New Roman" w:cs="Times New Roman"/>
          <w:b/>
          <w:sz w:val="24"/>
          <w:szCs w:val="24"/>
        </w:rPr>
        <w:t xml:space="preserve"> администрации Пировского муниципального округа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6 месяцев 20</w:t>
      </w:r>
      <w:r w:rsidR="00A872C0">
        <w:rPr>
          <w:rFonts w:ascii="Times New Roman" w:hAnsi="Times New Roman" w:cs="Times New Roman"/>
          <w:b/>
          <w:sz w:val="24"/>
          <w:szCs w:val="24"/>
        </w:rPr>
        <w:t>21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</w:t>
      </w:r>
      <w:r w:rsidR="00141C19">
        <w:rPr>
          <w:rFonts w:ascii="Times New Roman" w:hAnsi="Times New Roman" w:cs="Times New Roman"/>
          <w:sz w:val="24"/>
          <w:szCs w:val="24"/>
        </w:rPr>
        <w:t>6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20</w:t>
      </w:r>
      <w:r w:rsidR="0063450E">
        <w:rPr>
          <w:rFonts w:ascii="Times New Roman" w:hAnsi="Times New Roman" w:cs="Times New Roman"/>
          <w:sz w:val="24"/>
          <w:szCs w:val="24"/>
        </w:rPr>
        <w:t>2</w:t>
      </w:r>
      <w:r w:rsidR="00A872C0">
        <w:rPr>
          <w:rFonts w:ascii="Times New Roman" w:hAnsi="Times New Roman" w:cs="Times New Roman"/>
          <w:sz w:val="24"/>
          <w:szCs w:val="24"/>
        </w:rPr>
        <w:t>1</w:t>
      </w:r>
      <w:r w:rsidR="007F1D2E" w:rsidRPr="00100663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</w:t>
      </w:r>
      <w:r w:rsidR="00A872C0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100663">
        <w:rPr>
          <w:rFonts w:ascii="Times New Roman" w:hAnsi="Times New Roman" w:cs="Times New Roman"/>
          <w:sz w:val="24"/>
          <w:szCs w:val="24"/>
        </w:rPr>
        <w:t xml:space="preserve"> на основании отчетов за 1 по</w:t>
      </w:r>
      <w:r w:rsidR="00141C19">
        <w:rPr>
          <w:rFonts w:ascii="Times New Roman" w:hAnsi="Times New Roman" w:cs="Times New Roman"/>
          <w:sz w:val="24"/>
          <w:szCs w:val="24"/>
        </w:rPr>
        <w:t>лугодие 20</w:t>
      </w:r>
      <w:r w:rsidR="00A872C0">
        <w:rPr>
          <w:rFonts w:ascii="Times New Roman" w:hAnsi="Times New Roman" w:cs="Times New Roman"/>
          <w:sz w:val="24"/>
          <w:szCs w:val="24"/>
        </w:rPr>
        <w:t>21</w:t>
      </w:r>
      <w:r w:rsidR="00141C19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года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</w:t>
      </w:r>
      <w:r w:rsidR="00A872C0">
        <w:rPr>
          <w:rFonts w:ascii="Times New Roman" w:hAnsi="Times New Roman" w:cs="Times New Roman"/>
          <w:sz w:val="24"/>
          <w:szCs w:val="24"/>
        </w:rPr>
        <w:t>ечная система» Пировского муниципального округа (МБУК «МЦБС» Пировского муниципального округа</w:t>
      </w:r>
      <w:r w:rsidRPr="00100663">
        <w:rPr>
          <w:rFonts w:ascii="Times New Roman" w:hAnsi="Times New Roman" w:cs="Times New Roman"/>
          <w:sz w:val="24"/>
          <w:szCs w:val="24"/>
        </w:rPr>
        <w:t>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«Пировская детская школа искусств» (МБУ ДО «Пировская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«Межпоселенческая централизованна</w:t>
      </w:r>
      <w:r w:rsidR="00A872C0">
        <w:rPr>
          <w:rFonts w:ascii="Times New Roman" w:hAnsi="Times New Roman" w:cs="Times New Roman"/>
          <w:sz w:val="24"/>
          <w:szCs w:val="24"/>
        </w:rPr>
        <w:t>я клубная система» Пировского муниципального округа (МБУК «МЦКС»)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</w:t>
      </w:r>
      <w:r w:rsidR="00A872C0">
        <w:rPr>
          <w:rFonts w:ascii="Times New Roman" w:hAnsi="Times New Roman" w:cs="Times New Roman"/>
          <w:sz w:val="24"/>
          <w:szCs w:val="24"/>
        </w:rPr>
        <w:t>Инициатива</w:t>
      </w:r>
      <w:r w:rsidRPr="00100663">
        <w:rPr>
          <w:rFonts w:ascii="Times New Roman" w:hAnsi="Times New Roman" w:cs="Times New Roman"/>
          <w:sz w:val="24"/>
          <w:szCs w:val="24"/>
        </w:rPr>
        <w:t>»</w:t>
      </w:r>
      <w:r w:rsidR="00A872C0">
        <w:rPr>
          <w:rFonts w:ascii="Times New Roman" w:hAnsi="Times New Roman" w:cs="Times New Roman"/>
          <w:sz w:val="24"/>
          <w:szCs w:val="24"/>
        </w:rPr>
        <w:t xml:space="preserve"> Пировского муниципального округа</w:t>
      </w:r>
      <w:r w:rsidRPr="00100663">
        <w:rPr>
          <w:rFonts w:ascii="Times New Roman" w:hAnsi="Times New Roman" w:cs="Times New Roman"/>
          <w:sz w:val="24"/>
          <w:szCs w:val="24"/>
        </w:rPr>
        <w:t>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</w:t>
      </w:r>
      <w:r w:rsidR="00A872C0">
        <w:rPr>
          <w:rFonts w:ascii="Times New Roman" w:hAnsi="Times New Roman" w:cs="Times New Roman"/>
          <w:sz w:val="24"/>
          <w:szCs w:val="24"/>
        </w:rPr>
        <w:t xml:space="preserve">ортивная школа Пировского муниципального округа» (МБУ «СШ Пировского муниципального округа </w:t>
      </w:r>
      <w:r w:rsidRPr="00100663">
        <w:rPr>
          <w:rFonts w:ascii="Times New Roman" w:hAnsi="Times New Roman" w:cs="Times New Roman"/>
          <w:sz w:val="24"/>
          <w:szCs w:val="24"/>
        </w:rPr>
        <w:t>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  <w:r w:rsidR="0063450E">
        <w:rPr>
          <w:rFonts w:ascii="Times New Roman" w:hAnsi="Times New Roman" w:cs="Times New Roman"/>
        </w:rPr>
        <w:t xml:space="preserve"> </w:t>
      </w:r>
    </w:p>
    <w:p w:rsidR="00494B90" w:rsidRPr="00F1381A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1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1381A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1381A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1A">
        <w:rPr>
          <w:rFonts w:ascii="Times New Roman" w:hAnsi="Times New Roman" w:cs="Times New Roman"/>
          <w:b/>
          <w:i/>
          <w:sz w:val="24"/>
          <w:szCs w:val="24"/>
        </w:rPr>
        <w:t xml:space="preserve"> «Межпоселенческая централизованная клубная система» </w:t>
      </w:r>
      <w:r w:rsidR="006A6ACB" w:rsidRPr="00F1381A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840E3" w:rsidRPr="00F1381A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F1381A">
        <w:rPr>
          <w:rFonts w:ascii="Times New Roman" w:hAnsi="Times New Roman" w:cs="Times New Roman"/>
          <w:b/>
        </w:rPr>
        <w:t xml:space="preserve">Муниципальная </w:t>
      </w:r>
      <w:r w:rsidR="009279A4" w:rsidRPr="00F1381A">
        <w:rPr>
          <w:rFonts w:ascii="Times New Roman" w:hAnsi="Times New Roman" w:cs="Times New Roman"/>
          <w:b/>
        </w:rPr>
        <w:t xml:space="preserve">работа </w:t>
      </w:r>
      <w:r w:rsidRPr="00F1381A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F1381A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F1381A">
        <w:rPr>
          <w:rFonts w:ascii="Times New Roman" w:hAnsi="Times New Roman" w:cs="Times New Roman"/>
        </w:rPr>
        <w:t xml:space="preserve">пальной </w:t>
      </w:r>
      <w:r w:rsidR="009279A4" w:rsidRPr="00F1381A">
        <w:rPr>
          <w:rFonts w:ascii="Times New Roman" w:hAnsi="Times New Roman" w:cs="Times New Roman"/>
        </w:rPr>
        <w:t>работы</w:t>
      </w:r>
      <w:r w:rsidR="008D6081" w:rsidRPr="00F1381A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F1381A" w:rsidTr="006108F4">
        <w:tc>
          <w:tcPr>
            <w:tcW w:w="648" w:type="dxa"/>
            <w:vMerge w:val="restart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D6081" w:rsidRPr="00F1381A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F1381A" w:rsidTr="006108F4">
        <w:tc>
          <w:tcPr>
            <w:tcW w:w="648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F1381A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F1381A" w:rsidTr="006108F4">
        <w:tc>
          <w:tcPr>
            <w:tcW w:w="648" w:type="dxa"/>
          </w:tcPr>
          <w:p w:rsidR="008D6081" w:rsidRPr="00F1381A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F1381A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 w:rsidRPr="00F1381A">
              <w:rPr>
                <w:rFonts w:ascii="Times New Roman" w:hAnsi="Times New Roman" w:cs="Times New Roman"/>
              </w:rPr>
              <w:t xml:space="preserve"> </w:t>
            </w:r>
            <w:r w:rsidRPr="00F1381A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8D6081" w:rsidRPr="00F1381A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8D6081" w:rsidRPr="00F1381A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  <w:r w:rsidR="008D6081" w:rsidRPr="00F138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8D6081" w:rsidRPr="00F1381A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D6081" w:rsidRPr="00F1381A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  <w:r w:rsidR="00705840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F1381A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1381A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F1381A">
        <w:rPr>
          <w:rFonts w:ascii="Times New Roman" w:hAnsi="Times New Roman" w:cs="Times New Roman"/>
        </w:rPr>
        <w:t>ующих объем муниципальной работы</w:t>
      </w:r>
      <w:r w:rsidRPr="00F1381A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1381A" w:rsidTr="00705840">
        <w:tc>
          <w:tcPr>
            <w:tcW w:w="648" w:type="dxa"/>
            <w:vMerge w:val="restart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1381A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705840">
        <w:tc>
          <w:tcPr>
            <w:tcW w:w="648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705840">
        <w:tc>
          <w:tcPr>
            <w:tcW w:w="6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F1381A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F1381A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F1381A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49</w:t>
            </w:r>
            <w:r w:rsidR="004D3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B840E3" w:rsidRPr="00F1381A" w:rsidRDefault="004D30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B840E3" w:rsidRPr="00F1381A" w:rsidRDefault="004D30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381A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F1381A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F1381A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B840E3" w:rsidRPr="00F1381A" w:rsidTr="00705840">
        <w:tc>
          <w:tcPr>
            <w:tcW w:w="6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F1381A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F1381A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048" w:type="dxa"/>
          </w:tcPr>
          <w:p w:rsidR="00B840E3" w:rsidRPr="00F1381A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B840E3" w:rsidRPr="00F1381A" w:rsidRDefault="009279A4" w:rsidP="004D3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613</w:t>
            </w:r>
            <w:r w:rsidR="004D30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6" w:type="dxa"/>
          </w:tcPr>
          <w:p w:rsidR="00B840E3" w:rsidRPr="00F1381A" w:rsidRDefault="004D30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</w:t>
            </w:r>
          </w:p>
        </w:tc>
        <w:tc>
          <w:tcPr>
            <w:tcW w:w="1417" w:type="dxa"/>
          </w:tcPr>
          <w:p w:rsidR="00B840E3" w:rsidRPr="00F1381A" w:rsidRDefault="004D308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40E3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F1381A" w:rsidRDefault="009279A4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F1381A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F1381A">
        <w:rPr>
          <w:sz w:val="22"/>
          <w:szCs w:val="22"/>
        </w:rPr>
        <w:lastRenderedPageBreak/>
        <w:t>Сведения о качестве</w:t>
      </w:r>
      <w:r w:rsidR="009279A4" w:rsidRPr="00F1381A">
        <w:rPr>
          <w:sz w:val="22"/>
          <w:szCs w:val="22"/>
        </w:rPr>
        <w:t xml:space="preserve"> оказываемых муниципальных работ</w:t>
      </w:r>
      <w:r w:rsidRPr="00F1381A">
        <w:rPr>
          <w:sz w:val="22"/>
          <w:szCs w:val="22"/>
        </w:rPr>
        <w:t xml:space="preserve">: </w:t>
      </w:r>
    </w:p>
    <w:p w:rsidR="00B840E3" w:rsidRPr="00F1381A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1381A">
        <w:rPr>
          <w:rFonts w:ascii="Times New Roman" w:hAnsi="Times New Roman" w:cs="Times New Roman"/>
        </w:rPr>
        <w:t>работ</w:t>
      </w:r>
      <w:r w:rsidR="00B7329B" w:rsidRPr="00F1381A">
        <w:rPr>
          <w:rFonts w:ascii="Times New Roman" w:hAnsi="Times New Roman" w:cs="Times New Roman"/>
        </w:rPr>
        <w:t xml:space="preserve">: </w:t>
      </w:r>
      <w:r w:rsidRPr="00F1381A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1381A">
        <w:rPr>
          <w:rFonts w:ascii="Times New Roman" w:hAnsi="Times New Roman" w:cs="Times New Roman"/>
        </w:rPr>
        <w:t xml:space="preserve">работы </w:t>
      </w:r>
      <w:r w:rsidRPr="00F1381A">
        <w:rPr>
          <w:rFonts w:ascii="Times New Roman" w:hAnsi="Times New Roman" w:cs="Times New Roman"/>
        </w:rPr>
        <w:t xml:space="preserve"> - </w:t>
      </w:r>
      <w:r w:rsidRPr="00F1381A">
        <w:rPr>
          <w:rFonts w:ascii="Times New Roman" w:hAnsi="Times New Roman" w:cs="Times New Roman"/>
          <w:i/>
        </w:rPr>
        <w:t>не поступало</w:t>
      </w:r>
      <w:r w:rsidRPr="00F1381A">
        <w:rPr>
          <w:rFonts w:ascii="Times New Roman" w:hAnsi="Times New Roman" w:cs="Times New Roman"/>
        </w:rPr>
        <w:t xml:space="preserve">.  </w:t>
      </w:r>
    </w:p>
    <w:p w:rsidR="00B840E3" w:rsidRPr="00F1381A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1381A">
        <w:rPr>
          <w:rFonts w:ascii="Times New Roman" w:hAnsi="Times New Roman" w:cs="Times New Roman"/>
        </w:rPr>
        <w:t xml:space="preserve">работ </w:t>
      </w:r>
      <w:r w:rsidRPr="00F1381A">
        <w:rPr>
          <w:rFonts w:ascii="Times New Roman" w:hAnsi="Times New Roman" w:cs="Times New Roman"/>
        </w:rPr>
        <w:t>со стороны контролирующих органов</w:t>
      </w:r>
      <w:r w:rsidRPr="00F1381A">
        <w:rPr>
          <w:rFonts w:ascii="Times New Roman" w:hAnsi="Times New Roman" w:cs="Times New Roman"/>
          <w:i/>
        </w:rPr>
        <w:t xml:space="preserve"> </w:t>
      </w:r>
      <w:r w:rsidR="009279A4" w:rsidRPr="00F1381A">
        <w:rPr>
          <w:rFonts w:ascii="Times New Roman" w:hAnsi="Times New Roman" w:cs="Times New Roman"/>
          <w:i/>
        </w:rPr>
        <w:t xml:space="preserve">- </w:t>
      </w:r>
      <w:r w:rsidRPr="00F1381A">
        <w:rPr>
          <w:rFonts w:ascii="Times New Roman" w:hAnsi="Times New Roman" w:cs="Times New Roman"/>
          <w:i/>
        </w:rPr>
        <w:t>отсутствуют</w:t>
      </w:r>
      <w:r w:rsidRPr="00F1381A">
        <w:rPr>
          <w:rFonts w:ascii="Times New Roman" w:hAnsi="Times New Roman" w:cs="Times New Roman"/>
        </w:rPr>
        <w:t>.</w:t>
      </w:r>
    </w:p>
    <w:p w:rsidR="00B840E3" w:rsidRPr="00F1381A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F1381A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  <w:b/>
        </w:rPr>
        <w:t>2</w:t>
      </w:r>
      <w:r w:rsidR="00B840E3" w:rsidRPr="00F1381A">
        <w:rPr>
          <w:rFonts w:ascii="Times New Roman" w:hAnsi="Times New Roman" w:cs="Times New Roman"/>
          <w:b/>
        </w:rPr>
        <w:t>.</w:t>
      </w:r>
      <w:r w:rsidR="00B840E3" w:rsidRPr="00F1381A">
        <w:rPr>
          <w:rFonts w:ascii="Times New Roman" w:hAnsi="Times New Roman" w:cs="Times New Roman"/>
          <w:b/>
        </w:rPr>
        <w:tab/>
        <w:t>Муниципальная работа</w:t>
      </w:r>
      <w:r w:rsidRPr="00F1381A">
        <w:rPr>
          <w:rFonts w:ascii="Times New Roman" w:hAnsi="Times New Roman" w:cs="Times New Roman"/>
          <w:b/>
        </w:rPr>
        <w:t xml:space="preserve"> </w:t>
      </w:r>
      <w:r w:rsidR="00B840E3" w:rsidRPr="00F1381A">
        <w:rPr>
          <w:rFonts w:ascii="Times New Roman" w:hAnsi="Times New Roman" w:cs="Times New Roman"/>
          <w:b/>
        </w:rPr>
        <w:t>«Организация деятельности клу</w:t>
      </w:r>
      <w:r w:rsidRPr="00F1381A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F1381A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F1381A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.1.</w:t>
      </w:r>
      <w:r w:rsidR="00B840E3" w:rsidRPr="00F1381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F1381A">
        <w:rPr>
          <w:rFonts w:ascii="Times New Roman" w:hAnsi="Times New Roman" w:cs="Times New Roman"/>
        </w:rPr>
        <w:t xml:space="preserve"> </w:t>
      </w:r>
      <w:r w:rsidR="00B840E3" w:rsidRPr="00F1381A">
        <w:rPr>
          <w:rFonts w:ascii="Times New Roman" w:hAnsi="Times New Roman" w:cs="Times New Roman"/>
        </w:rPr>
        <w:t>качество муниципальной</w:t>
      </w:r>
      <w:r w:rsidR="00B43BE8" w:rsidRPr="00F1381A">
        <w:rPr>
          <w:rFonts w:ascii="Times New Roman" w:hAnsi="Times New Roman" w:cs="Times New Roman"/>
        </w:rPr>
        <w:t xml:space="preserve"> </w:t>
      </w:r>
      <w:r w:rsidR="00B840E3" w:rsidRPr="00F1381A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F1381A" w:rsidTr="00C74FE4">
        <w:tc>
          <w:tcPr>
            <w:tcW w:w="648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F1381A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F576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C74FE4">
        <w:tc>
          <w:tcPr>
            <w:tcW w:w="64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F1381A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F1381A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</w:t>
            </w:r>
            <w:r w:rsidR="001E4C91" w:rsidRPr="00F13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840E3" w:rsidRPr="00F1381A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10</w:t>
            </w:r>
            <w:r w:rsidR="00B840E3" w:rsidRPr="00F1381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1381A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.2.</w:t>
      </w:r>
      <w:r w:rsidR="00B840E3" w:rsidRPr="00F1381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F1381A" w:rsidTr="00C74FE4">
        <w:tc>
          <w:tcPr>
            <w:tcW w:w="648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81A">
              <w:rPr>
                <w:rFonts w:ascii="Times New Roman" w:hAnsi="Times New Roman" w:cs="Times New Roman"/>
              </w:rPr>
              <w:t>/</w:t>
            </w:r>
            <w:proofErr w:type="spellStart"/>
            <w:r w:rsidRPr="00F13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F1381A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</w:t>
            </w:r>
            <w:r w:rsidR="00B73897" w:rsidRPr="00F1381A">
              <w:rPr>
                <w:rFonts w:ascii="Times New Roman" w:hAnsi="Times New Roman" w:cs="Times New Roman"/>
              </w:rPr>
              <w:t>.</w:t>
            </w:r>
            <w:r w:rsidRPr="00F13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81A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F13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1381A" w:rsidTr="00C74FE4">
        <w:tc>
          <w:tcPr>
            <w:tcW w:w="64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F1381A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F1381A" w:rsidRDefault="004D3089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F1381A" w:rsidRDefault="004D3089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  <w:r w:rsidR="00B840E3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F1381A" w:rsidTr="00C74FE4">
        <w:tc>
          <w:tcPr>
            <w:tcW w:w="648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F1381A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F1381A" w:rsidRDefault="004D3089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134" w:type="dxa"/>
          </w:tcPr>
          <w:p w:rsidR="00B840E3" w:rsidRPr="00F1381A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A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F1381A" w:rsidRDefault="004D3089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  <w:r w:rsidR="001E4C91" w:rsidRPr="00F13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B840E3" w:rsidRPr="00F1381A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1381A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2</w:t>
      </w:r>
      <w:r w:rsidR="00B840E3" w:rsidRPr="00F1381A">
        <w:rPr>
          <w:rFonts w:ascii="Times New Roman" w:hAnsi="Times New Roman" w:cs="Times New Roman"/>
        </w:rPr>
        <w:t>.3.</w:t>
      </w:r>
      <w:r w:rsidR="00B840E3" w:rsidRPr="00F1381A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F1381A">
        <w:rPr>
          <w:rFonts w:ascii="Times New Roman" w:hAnsi="Times New Roman" w:cs="Times New Roman"/>
        </w:rPr>
        <w:t>работ</w:t>
      </w:r>
      <w:r w:rsidR="00B840E3" w:rsidRPr="00F1381A">
        <w:rPr>
          <w:rFonts w:ascii="Times New Roman" w:hAnsi="Times New Roman" w:cs="Times New Roman"/>
        </w:rPr>
        <w:t xml:space="preserve">: </w:t>
      </w:r>
    </w:p>
    <w:p w:rsidR="00B840E3" w:rsidRPr="00F1381A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1381A">
        <w:rPr>
          <w:rFonts w:ascii="Times New Roman" w:hAnsi="Times New Roman" w:cs="Times New Roman"/>
        </w:rPr>
        <w:t>работ</w:t>
      </w:r>
      <w:r w:rsidR="00B7329B" w:rsidRPr="00F1381A">
        <w:rPr>
          <w:rFonts w:ascii="Times New Roman" w:hAnsi="Times New Roman" w:cs="Times New Roman"/>
        </w:rPr>
        <w:t xml:space="preserve">: </w:t>
      </w:r>
      <w:r w:rsidRPr="00F1381A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1381A">
        <w:rPr>
          <w:rFonts w:ascii="Times New Roman" w:hAnsi="Times New Roman" w:cs="Times New Roman"/>
        </w:rPr>
        <w:t>работы</w:t>
      </w:r>
      <w:r w:rsidRPr="00F1381A">
        <w:rPr>
          <w:rFonts w:ascii="Times New Roman" w:hAnsi="Times New Roman" w:cs="Times New Roman"/>
        </w:rPr>
        <w:t xml:space="preserve"> - </w:t>
      </w:r>
      <w:r w:rsidRPr="00F1381A">
        <w:rPr>
          <w:rFonts w:ascii="Times New Roman" w:hAnsi="Times New Roman" w:cs="Times New Roman"/>
          <w:i/>
        </w:rPr>
        <w:t>не поступало</w:t>
      </w:r>
      <w:r w:rsidRPr="00F1381A">
        <w:rPr>
          <w:rFonts w:ascii="Times New Roman" w:hAnsi="Times New Roman" w:cs="Times New Roman"/>
        </w:rPr>
        <w:t xml:space="preserve">.  </w:t>
      </w:r>
    </w:p>
    <w:p w:rsidR="00B840E3" w:rsidRPr="00F1381A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</w:rPr>
        <w:t>-</w:t>
      </w:r>
      <w:r w:rsidRPr="00F1381A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1381A">
        <w:rPr>
          <w:rFonts w:ascii="Times New Roman" w:hAnsi="Times New Roman" w:cs="Times New Roman"/>
        </w:rPr>
        <w:t xml:space="preserve">работ </w:t>
      </w:r>
      <w:r w:rsidRPr="00F1381A">
        <w:rPr>
          <w:rFonts w:ascii="Times New Roman" w:hAnsi="Times New Roman" w:cs="Times New Roman"/>
        </w:rPr>
        <w:t>со стороны контролирующих органов</w:t>
      </w:r>
      <w:r w:rsidRPr="00F1381A">
        <w:rPr>
          <w:rFonts w:ascii="Times New Roman" w:hAnsi="Times New Roman" w:cs="Times New Roman"/>
          <w:i/>
        </w:rPr>
        <w:t xml:space="preserve"> отсутствуют</w:t>
      </w:r>
      <w:r w:rsidRPr="00F1381A">
        <w:rPr>
          <w:rFonts w:ascii="Times New Roman" w:hAnsi="Times New Roman" w:cs="Times New Roman"/>
        </w:rPr>
        <w:t>.</w:t>
      </w:r>
    </w:p>
    <w:p w:rsidR="00B840E3" w:rsidRPr="00F1381A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81A">
        <w:rPr>
          <w:rFonts w:ascii="Times New Roman" w:hAnsi="Times New Roman" w:cs="Times New Roman"/>
          <w:b/>
        </w:rPr>
        <w:t>3.</w:t>
      </w:r>
      <w:r w:rsidRPr="00F1381A">
        <w:rPr>
          <w:rFonts w:ascii="Times New Roman" w:hAnsi="Times New Roman" w:cs="Times New Roman"/>
        </w:rPr>
        <w:tab/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B43BE8" w:rsidRPr="00F1381A">
        <w:rPr>
          <w:rFonts w:ascii="Times New Roman" w:hAnsi="Times New Roman" w:cs="Times New Roman"/>
        </w:rPr>
        <w:t>работ</w:t>
      </w:r>
      <w:r w:rsidRPr="00F1381A">
        <w:rPr>
          <w:rFonts w:ascii="Times New Roman" w:hAnsi="Times New Roman" w:cs="Times New Roman"/>
        </w:rPr>
        <w:t xml:space="preserve">: по итогам </w:t>
      </w:r>
      <w:r w:rsidR="004F1AE2" w:rsidRPr="00F1381A">
        <w:rPr>
          <w:rFonts w:ascii="Times New Roman" w:hAnsi="Times New Roman" w:cs="Times New Roman"/>
        </w:rPr>
        <w:t>6</w:t>
      </w:r>
      <w:r w:rsidRPr="00F1381A">
        <w:rPr>
          <w:rFonts w:ascii="Times New Roman" w:hAnsi="Times New Roman" w:cs="Times New Roman"/>
        </w:rPr>
        <w:t xml:space="preserve"> месяцев 20</w:t>
      </w:r>
      <w:r w:rsidR="00F1381A">
        <w:rPr>
          <w:rFonts w:ascii="Times New Roman" w:hAnsi="Times New Roman" w:cs="Times New Roman"/>
        </w:rPr>
        <w:t>2</w:t>
      </w:r>
      <w:r w:rsidR="00B66828">
        <w:rPr>
          <w:rFonts w:ascii="Times New Roman" w:hAnsi="Times New Roman" w:cs="Times New Roman"/>
        </w:rPr>
        <w:t>1</w:t>
      </w:r>
      <w:r w:rsidRPr="00F1381A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82714E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:rsidR="00494B90" w:rsidRPr="00242296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9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242296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242296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2422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42296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242296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 w:rsidRPr="00242296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B840E3" w:rsidRPr="00242296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2296">
        <w:rPr>
          <w:rFonts w:ascii="Times New Roman" w:hAnsi="Times New Roman" w:cs="Times New Roman"/>
          <w:b/>
          <w:sz w:val="22"/>
          <w:szCs w:val="22"/>
        </w:rPr>
        <w:t>1.</w:t>
      </w:r>
      <w:r w:rsidRPr="00242296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42296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42296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1.1.</w:t>
      </w:r>
      <w:r w:rsidRPr="00242296">
        <w:rPr>
          <w:rFonts w:ascii="Times New Roman" w:hAnsi="Times New Roman" w:cs="Times New Roman"/>
          <w:b/>
        </w:rPr>
        <w:tab/>
      </w:r>
      <w:r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42296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242296" w:rsidTr="00F57697">
        <w:tc>
          <w:tcPr>
            <w:tcW w:w="648" w:type="dxa"/>
            <w:vMerge w:val="restart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242296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242296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F57697">
        <w:tc>
          <w:tcPr>
            <w:tcW w:w="648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242296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242296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4D3089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B43BE8" w:rsidRPr="00242296" w:rsidRDefault="004D3089" w:rsidP="004D3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33" w:type="dxa"/>
            <w:vMerge w:val="restart"/>
          </w:tcPr>
          <w:p w:rsidR="00B43BE8" w:rsidRPr="00242296" w:rsidRDefault="00B0261C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Показатели качества по сравнению с аналогичным периодом предыдущего года имеют положительную динамику </w:t>
            </w: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242296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4D3089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43BE8" w:rsidRPr="00242296" w:rsidRDefault="004D3089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242296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4D3089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</w:tcPr>
          <w:p w:rsidR="00B43BE8" w:rsidRPr="00242296" w:rsidRDefault="004D308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242296" w:rsidTr="00F57697">
        <w:tc>
          <w:tcPr>
            <w:tcW w:w="648" w:type="dxa"/>
          </w:tcPr>
          <w:p w:rsidR="00B43BE8" w:rsidRPr="00242296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242296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Динамика количества выполненных справок и консультаций посетителям библиотеки по сравнению с </w:t>
            </w:r>
            <w:r w:rsidRPr="00242296">
              <w:rPr>
                <w:rFonts w:ascii="Times New Roman" w:hAnsi="Times New Roman" w:cs="Times New Roman"/>
              </w:rPr>
              <w:lastRenderedPageBreak/>
              <w:t>предыдущим годом</w:t>
            </w:r>
          </w:p>
        </w:tc>
        <w:tc>
          <w:tcPr>
            <w:tcW w:w="1276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242296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242296" w:rsidRDefault="004D3089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B43BE8" w:rsidRPr="00242296" w:rsidRDefault="004D308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33" w:type="dxa"/>
            <w:vMerge/>
          </w:tcPr>
          <w:p w:rsidR="00B43BE8" w:rsidRPr="00242296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42296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lastRenderedPageBreak/>
        <w:t>1.2.</w:t>
      </w:r>
      <w:r w:rsidRPr="0024229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42296">
        <w:rPr>
          <w:rFonts w:ascii="Times New Roman" w:hAnsi="Times New Roman" w:cs="Times New Roman"/>
        </w:rPr>
        <w:t>услуги</w:t>
      </w:r>
      <w:r w:rsidRPr="0024229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242296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242296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3</w:t>
            </w:r>
            <w:r w:rsidR="00242296" w:rsidRPr="00242296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80" w:type="dxa"/>
          </w:tcPr>
          <w:p w:rsidR="00B840E3" w:rsidRPr="00242296" w:rsidRDefault="004D3089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21772</w:t>
            </w:r>
          </w:p>
        </w:tc>
        <w:tc>
          <w:tcPr>
            <w:tcW w:w="1260" w:type="dxa"/>
          </w:tcPr>
          <w:p w:rsidR="00B840E3" w:rsidRPr="00242296" w:rsidRDefault="004D308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1.3.</w:t>
      </w:r>
      <w:r w:rsidRPr="00242296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242296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B840E3" w:rsidRPr="00242296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BB231E" w:rsidRPr="00242296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42296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42296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42296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2.1.</w:t>
      </w:r>
      <w:r w:rsidRPr="00242296">
        <w:rPr>
          <w:rFonts w:ascii="Times New Roman" w:hAnsi="Times New Roman" w:cs="Times New Roman"/>
          <w:b/>
        </w:rPr>
        <w:tab/>
      </w:r>
      <w:r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242296" w:rsidTr="00C74FE4">
        <w:tc>
          <w:tcPr>
            <w:tcW w:w="648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242296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242296" w:rsidTr="00C74FE4">
        <w:tc>
          <w:tcPr>
            <w:tcW w:w="64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242296" w:rsidTr="00C74FE4">
        <w:tc>
          <w:tcPr>
            <w:tcW w:w="648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242296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42296" w:rsidRDefault="00B0261C" w:rsidP="0024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9</w:t>
            </w:r>
            <w:r w:rsidR="004D30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50143" w:rsidRPr="00242296" w:rsidRDefault="004D308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0261C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242296" w:rsidRDefault="00B0261C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42296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</w:t>
      </w:r>
      <w:r w:rsidR="00150143" w:rsidRPr="00242296">
        <w:rPr>
          <w:rFonts w:ascii="Times New Roman" w:hAnsi="Times New Roman" w:cs="Times New Roman"/>
        </w:rPr>
        <w:t>.2.</w:t>
      </w:r>
      <w:r w:rsidR="00150143" w:rsidRPr="0024229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42296">
        <w:rPr>
          <w:rFonts w:ascii="Times New Roman" w:hAnsi="Times New Roman" w:cs="Times New Roman"/>
        </w:rPr>
        <w:t>работы</w:t>
      </w:r>
      <w:r w:rsidR="00150143" w:rsidRPr="0024229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242296" w:rsidTr="00150143">
        <w:tc>
          <w:tcPr>
            <w:tcW w:w="648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242296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242296" w:rsidTr="00150143">
        <w:tc>
          <w:tcPr>
            <w:tcW w:w="648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242296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242296" w:rsidTr="00150143">
        <w:tc>
          <w:tcPr>
            <w:tcW w:w="648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242296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  <w:r w:rsidR="00242296" w:rsidRPr="00242296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080" w:type="dxa"/>
          </w:tcPr>
          <w:p w:rsidR="00150143" w:rsidRPr="00242296" w:rsidRDefault="00242296" w:rsidP="004D3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133</w:t>
            </w:r>
            <w:r w:rsidR="004D308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60" w:type="dxa"/>
          </w:tcPr>
          <w:p w:rsidR="00150143" w:rsidRPr="00242296" w:rsidRDefault="004D308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  <w:r w:rsidR="00242296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150143" w:rsidRPr="00242296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42296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2</w:t>
      </w:r>
      <w:r w:rsidR="00150143" w:rsidRPr="00242296">
        <w:rPr>
          <w:rFonts w:ascii="Times New Roman" w:hAnsi="Times New Roman" w:cs="Times New Roman"/>
        </w:rPr>
        <w:t>.3.</w:t>
      </w:r>
      <w:r w:rsidR="00150143" w:rsidRPr="0024229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42296">
        <w:rPr>
          <w:rFonts w:ascii="Times New Roman" w:hAnsi="Times New Roman" w:cs="Times New Roman"/>
        </w:rPr>
        <w:t>работ</w:t>
      </w:r>
      <w:r w:rsidR="00150143" w:rsidRPr="00242296">
        <w:rPr>
          <w:rFonts w:ascii="Times New Roman" w:hAnsi="Times New Roman" w:cs="Times New Roman"/>
        </w:rPr>
        <w:t xml:space="preserve">: </w:t>
      </w:r>
    </w:p>
    <w:p w:rsidR="00150143" w:rsidRPr="00242296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 w:rsidRPr="00242296">
        <w:rPr>
          <w:rFonts w:ascii="Times New Roman" w:hAnsi="Times New Roman" w:cs="Times New Roman"/>
        </w:rPr>
        <w:t>работ</w:t>
      </w:r>
      <w:r w:rsidR="00640010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150143" w:rsidRPr="00242296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 w:rsidRPr="00242296">
        <w:rPr>
          <w:rFonts w:ascii="Times New Roman" w:hAnsi="Times New Roman" w:cs="Times New Roman"/>
        </w:rPr>
        <w:t>работ</w:t>
      </w:r>
      <w:r w:rsidRPr="00242296">
        <w:rPr>
          <w:rFonts w:ascii="Times New Roman" w:hAnsi="Times New Roman" w:cs="Times New Roman"/>
        </w:rPr>
        <w:t xml:space="preserve">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B840E3" w:rsidRPr="00242296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42296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229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42296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42296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3</w:t>
      </w:r>
      <w:r w:rsidR="00B840E3" w:rsidRPr="00242296">
        <w:rPr>
          <w:rFonts w:ascii="Times New Roman" w:hAnsi="Times New Roman" w:cs="Times New Roman"/>
        </w:rPr>
        <w:t>.1.</w:t>
      </w:r>
      <w:r w:rsidR="00B840E3" w:rsidRPr="00242296">
        <w:rPr>
          <w:rFonts w:ascii="Times New Roman" w:hAnsi="Times New Roman" w:cs="Times New Roman"/>
          <w:b/>
        </w:rPr>
        <w:tab/>
      </w:r>
      <w:r w:rsidR="00B840E3" w:rsidRPr="0024229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29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>и</w:t>
            </w:r>
            <w:proofErr w:type="gramEnd"/>
            <w:r w:rsidRPr="0024229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242296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242296" w:rsidRDefault="004D308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0" w:type="dxa"/>
          </w:tcPr>
          <w:p w:rsidR="00B840E3" w:rsidRPr="00242296" w:rsidRDefault="004D308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3</w:t>
      </w:r>
      <w:r w:rsidR="00B840E3" w:rsidRPr="00242296">
        <w:rPr>
          <w:rFonts w:ascii="Times New Roman" w:hAnsi="Times New Roman" w:cs="Times New Roman"/>
        </w:rPr>
        <w:t>.2.</w:t>
      </w:r>
      <w:r w:rsidR="00B840E3" w:rsidRPr="0024229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242296" w:rsidTr="00277B9A">
        <w:tc>
          <w:tcPr>
            <w:tcW w:w="648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296">
              <w:rPr>
                <w:rFonts w:ascii="Times New Roman" w:hAnsi="Times New Roman" w:cs="Times New Roman"/>
              </w:rPr>
              <w:t>/</w:t>
            </w:r>
            <w:proofErr w:type="spellStart"/>
            <w:r w:rsidRPr="002422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</w:t>
            </w:r>
            <w:r w:rsidR="00B73897" w:rsidRPr="00242296">
              <w:rPr>
                <w:rFonts w:ascii="Times New Roman" w:hAnsi="Times New Roman" w:cs="Times New Roman"/>
              </w:rPr>
              <w:t>.</w:t>
            </w:r>
            <w:r w:rsidRPr="00242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29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242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242296" w:rsidTr="00277B9A">
        <w:tc>
          <w:tcPr>
            <w:tcW w:w="648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242296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242296" w:rsidTr="00277B9A">
        <w:tc>
          <w:tcPr>
            <w:tcW w:w="648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Количество документов</w:t>
            </w:r>
            <w:r w:rsidR="00494B90" w:rsidRPr="00242296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242296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242296" w:rsidRDefault="00494B9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10</w:t>
            </w:r>
            <w:r w:rsidR="004D3089">
              <w:rPr>
                <w:rFonts w:ascii="Times New Roman" w:hAnsi="Times New Roman" w:cs="Times New Roman"/>
              </w:rPr>
              <w:t>5</w:t>
            </w:r>
            <w:r w:rsidRPr="00242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242296" w:rsidRDefault="004D308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60" w:type="dxa"/>
          </w:tcPr>
          <w:p w:rsidR="00B840E3" w:rsidRPr="00242296" w:rsidRDefault="004D308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  <w:r w:rsidR="00B840E3" w:rsidRPr="00242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242296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42296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42296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42296">
        <w:rPr>
          <w:sz w:val="22"/>
          <w:szCs w:val="22"/>
        </w:rPr>
        <w:t>работ</w:t>
      </w:r>
      <w:r w:rsidRPr="00242296">
        <w:rPr>
          <w:sz w:val="22"/>
          <w:szCs w:val="22"/>
        </w:rPr>
        <w:t xml:space="preserve">: </w:t>
      </w:r>
    </w:p>
    <w:p w:rsidR="00B840E3" w:rsidRPr="00242296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 w:rsidRPr="00242296">
        <w:rPr>
          <w:rFonts w:ascii="Times New Roman" w:hAnsi="Times New Roman" w:cs="Times New Roman"/>
        </w:rPr>
        <w:t>работ</w:t>
      </w:r>
      <w:r w:rsidR="00640010" w:rsidRPr="00242296">
        <w:rPr>
          <w:rFonts w:ascii="Times New Roman" w:hAnsi="Times New Roman" w:cs="Times New Roman"/>
        </w:rPr>
        <w:t xml:space="preserve">: </w:t>
      </w:r>
      <w:r w:rsidRPr="0024229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 w:rsidRPr="00242296">
        <w:rPr>
          <w:rFonts w:ascii="Times New Roman" w:hAnsi="Times New Roman" w:cs="Times New Roman"/>
        </w:rPr>
        <w:t>работы</w:t>
      </w:r>
      <w:r w:rsidRPr="00242296">
        <w:rPr>
          <w:rFonts w:ascii="Times New Roman" w:hAnsi="Times New Roman" w:cs="Times New Roman"/>
        </w:rPr>
        <w:t xml:space="preserve"> - </w:t>
      </w:r>
      <w:r w:rsidRPr="00242296">
        <w:rPr>
          <w:rFonts w:ascii="Times New Roman" w:hAnsi="Times New Roman" w:cs="Times New Roman"/>
          <w:i/>
        </w:rPr>
        <w:t>не поступало</w:t>
      </w:r>
      <w:r w:rsidRPr="00242296">
        <w:rPr>
          <w:rFonts w:ascii="Times New Roman" w:hAnsi="Times New Roman" w:cs="Times New Roman"/>
        </w:rPr>
        <w:t xml:space="preserve">.  </w:t>
      </w:r>
    </w:p>
    <w:p w:rsidR="00B840E3" w:rsidRPr="00242296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t>-</w:t>
      </w:r>
      <w:r w:rsidRPr="0024229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 w:rsidRPr="00242296">
        <w:rPr>
          <w:rFonts w:ascii="Times New Roman" w:hAnsi="Times New Roman" w:cs="Times New Roman"/>
        </w:rPr>
        <w:t>работ</w:t>
      </w:r>
      <w:r w:rsidRPr="00242296">
        <w:rPr>
          <w:rFonts w:ascii="Times New Roman" w:hAnsi="Times New Roman" w:cs="Times New Roman"/>
        </w:rPr>
        <w:t xml:space="preserve"> со стороны контролирующих органов</w:t>
      </w:r>
      <w:r w:rsidRPr="00242296">
        <w:rPr>
          <w:rFonts w:ascii="Times New Roman" w:hAnsi="Times New Roman" w:cs="Times New Roman"/>
          <w:i/>
        </w:rPr>
        <w:t xml:space="preserve"> отсутствуют</w:t>
      </w:r>
      <w:r w:rsidRPr="00242296">
        <w:rPr>
          <w:rFonts w:ascii="Times New Roman" w:hAnsi="Times New Roman" w:cs="Times New Roman"/>
        </w:rPr>
        <w:t>.</w:t>
      </w:r>
    </w:p>
    <w:p w:rsidR="00494B90" w:rsidRPr="00242296" w:rsidRDefault="00F57697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96">
        <w:rPr>
          <w:rFonts w:ascii="Times New Roman" w:hAnsi="Times New Roman" w:cs="Times New Roman"/>
        </w:rPr>
        <w:lastRenderedPageBreak/>
        <w:t>4</w:t>
      </w:r>
      <w:r w:rsidR="00494B90" w:rsidRPr="00242296">
        <w:rPr>
          <w:rFonts w:ascii="Times New Roman" w:hAnsi="Times New Roman" w:cs="Times New Roman"/>
          <w:b/>
        </w:rPr>
        <w:t>.</w:t>
      </w:r>
      <w:r w:rsidR="00494B90" w:rsidRPr="00242296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242296">
        <w:rPr>
          <w:rFonts w:ascii="Times New Roman" w:hAnsi="Times New Roman" w:cs="Times New Roman"/>
        </w:rPr>
        <w:t>2</w:t>
      </w:r>
      <w:r w:rsidR="00B66828">
        <w:rPr>
          <w:rFonts w:ascii="Times New Roman" w:hAnsi="Times New Roman" w:cs="Times New Roman"/>
        </w:rPr>
        <w:t>1</w:t>
      </w:r>
      <w:r w:rsidR="00494B90" w:rsidRPr="00242296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B840E3" w:rsidRPr="0082714E" w:rsidRDefault="00B840E3" w:rsidP="00494B90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494B90" w:rsidRPr="006443FD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6443FD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</w:t>
      </w:r>
      <w:r w:rsidR="00B66828">
        <w:rPr>
          <w:rFonts w:ascii="Times New Roman" w:hAnsi="Times New Roman" w:cs="Times New Roman"/>
          <w:b/>
          <w:i/>
          <w:sz w:val="24"/>
          <w:szCs w:val="24"/>
        </w:rPr>
        <w:t>р «Инициатива» Пировского муниципального округа</w:t>
      </w:r>
      <w:r w:rsidRPr="006443F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 w:rsidRPr="006443FD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494B90" w:rsidRPr="006443FD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 xml:space="preserve">Муниципальная работа </w:t>
      </w:r>
      <w:r w:rsidR="00D923A1" w:rsidRPr="006443FD">
        <w:rPr>
          <w:rFonts w:ascii="Times New Roman" w:hAnsi="Times New Roman" w:cs="Times New Roman"/>
        </w:rPr>
        <w:t>«Организация досуга детей, подростков и молодежи</w:t>
      </w:r>
      <w:r w:rsidRPr="006443FD">
        <w:rPr>
          <w:rFonts w:ascii="Times New Roman" w:hAnsi="Times New Roman" w:cs="Times New Roman"/>
        </w:rPr>
        <w:t>»:</w:t>
      </w:r>
    </w:p>
    <w:p w:rsidR="00494B90" w:rsidRPr="006443FD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6443FD" w:rsidTr="00C74FE4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C74FE4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C74FE4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6443FD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6443FD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2</w:t>
            </w:r>
            <w:r w:rsidR="004D3089">
              <w:rPr>
                <w:rFonts w:ascii="Times New Roman" w:hAnsi="Times New Roman" w:cs="Times New Roman"/>
              </w:rPr>
              <w:t>3</w:t>
            </w:r>
            <w:r w:rsidR="006108F4" w:rsidRPr="00644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6443FD" w:rsidRDefault="00D923A1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443FD"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6443FD" w:rsidTr="00C74FE4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6443FD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C74FE4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C74FE4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6443FD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6443FD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6443FD">
        <w:rPr>
          <w:rFonts w:ascii="Times New Roman" w:hAnsi="Times New Roman" w:cs="Times New Roman"/>
        </w:rPr>
        <w:t>:</w:t>
      </w:r>
      <w:r w:rsidRPr="006443FD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6443FD">
        <w:rPr>
          <w:rFonts w:ascii="Times New Roman" w:hAnsi="Times New Roman" w:cs="Times New Roman"/>
          <w:i/>
        </w:rPr>
        <w:t>не поступало</w:t>
      </w:r>
      <w:r w:rsidRPr="006443FD">
        <w:rPr>
          <w:rFonts w:ascii="Times New Roman" w:hAnsi="Times New Roman" w:cs="Times New Roman"/>
        </w:rPr>
        <w:t xml:space="preserve">. 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6443FD">
        <w:rPr>
          <w:rFonts w:ascii="Times New Roman" w:hAnsi="Times New Roman" w:cs="Times New Roman"/>
          <w:i/>
        </w:rPr>
        <w:t xml:space="preserve"> - отсутствуют</w:t>
      </w:r>
      <w:r w:rsidRPr="006443FD">
        <w:rPr>
          <w:rFonts w:ascii="Times New Roman" w:hAnsi="Times New Roman" w:cs="Times New Roman"/>
        </w:rPr>
        <w:t>.</w:t>
      </w:r>
    </w:p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</w:t>
      </w:r>
      <w:r w:rsidRPr="006443FD">
        <w:rPr>
          <w:rFonts w:ascii="Times New Roman" w:hAnsi="Times New Roman" w:cs="Times New Roman"/>
        </w:rPr>
        <w:tab/>
        <w:t xml:space="preserve">Муниципальная работа </w:t>
      </w:r>
      <w:r w:rsidR="00D923A1" w:rsidRPr="006443FD">
        <w:rPr>
          <w:rFonts w:ascii="Times New Roman" w:hAnsi="Times New Roman" w:cs="Times New Roman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6443FD">
        <w:rPr>
          <w:rFonts w:ascii="Times New Roman" w:hAnsi="Times New Roman" w:cs="Times New Roman"/>
        </w:rPr>
        <w:t>»:</w:t>
      </w:r>
    </w:p>
    <w:p w:rsidR="00494B90" w:rsidRPr="006443FD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2.1.</w:t>
      </w:r>
      <w:r w:rsidRPr="006443FD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6443FD" w:rsidTr="00F95AF9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F95AF9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F95AF9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6443FD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276" w:type="dxa"/>
          </w:tcPr>
          <w:p w:rsidR="00494B90" w:rsidRPr="006443FD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человек</w:t>
            </w:r>
            <w:r w:rsidR="00494B90" w:rsidRPr="00644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6443FD" w:rsidRDefault="00D923A1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  <w:r w:rsidR="004D30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7" w:type="dxa"/>
          </w:tcPr>
          <w:p w:rsidR="00494B90" w:rsidRPr="006443FD" w:rsidRDefault="004D3089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6443FD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2.2.</w:t>
      </w:r>
      <w:r w:rsidRPr="006443FD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6443FD" w:rsidTr="00D923A1">
        <w:tc>
          <w:tcPr>
            <w:tcW w:w="648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43FD">
              <w:rPr>
                <w:rFonts w:ascii="Times New Roman" w:hAnsi="Times New Roman" w:cs="Times New Roman"/>
              </w:rPr>
              <w:t>/</w:t>
            </w:r>
            <w:proofErr w:type="spellStart"/>
            <w:r w:rsidRPr="006443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6443FD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</w:t>
            </w:r>
            <w:r w:rsidR="00B73897" w:rsidRPr="006443FD">
              <w:rPr>
                <w:rFonts w:ascii="Times New Roman" w:hAnsi="Times New Roman" w:cs="Times New Roman"/>
              </w:rPr>
              <w:t>.</w:t>
            </w:r>
            <w:r w:rsidRPr="0064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FD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644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6443FD" w:rsidTr="00D923A1">
        <w:tc>
          <w:tcPr>
            <w:tcW w:w="64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6443FD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6443FD" w:rsidTr="00D923A1">
        <w:tc>
          <w:tcPr>
            <w:tcW w:w="648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6443FD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Количество</w:t>
            </w:r>
            <w:r w:rsidR="00D923A1" w:rsidRPr="006443FD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6443FD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6443FD" w:rsidRDefault="00A776FB" w:rsidP="004D3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2</w:t>
            </w:r>
            <w:r w:rsidR="004D3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94B90" w:rsidRPr="006443FD" w:rsidRDefault="00A776FB" w:rsidP="004D3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1</w:t>
            </w:r>
            <w:r w:rsidR="004D3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494B90" w:rsidRPr="006443FD" w:rsidRDefault="004D308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94B90" w:rsidRPr="006443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6443FD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6443FD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2.3.</w:t>
      </w:r>
      <w:r w:rsidRPr="006443FD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6443FD">
        <w:rPr>
          <w:rFonts w:ascii="Times New Roman" w:hAnsi="Times New Roman" w:cs="Times New Roman"/>
        </w:rPr>
        <w:t xml:space="preserve">: </w:t>
      </w:r>
      <w:r w:rsidRPr="006443FD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6443FD">
        <w:rPr>
          <w:rFonts w:ascii="Times New Roman" w:hAnsi="Times New Roman" w:cs="Times New Roman"/>
          <w:i/>
        </w:rPr>
        <w:t>не поступало</w:t>
      </w:r>
      <w:r w:rsidRPr="006443FD">
        <w:rPr>
          <w:rFonts w:ascii="Times New Roman" w:hAnsi="Times New Roman" w:cs="Times New Roman"/>
        </w:rPr>
        <w:t xml:space="preserve">.  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-</w:t>
      </w:r>
      <w:r w:rsidRPr="006443FD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6443FD">
        <w:rPr>
          <w:rFonts w:ascii="Times New Roman" w:hAnsi="Times New Roman" w:cs="Times New Roman"/>
          <w:i/>
        </w:rPr>
        <w:t xml:space="preserve"> отсутствуют</w:t>
      </w:r>
      <w:r w:rsidRPr="006443FD">
        <w:rPr>
          <w:rFonts w:ascii="Times New Roman" w:hAnsi="Times New Roman" w:cs="Times New Roman"/>
        </w:rPr>
        <w:t>.</w:t>
      </w:r>
    </w:p>
    <w:p w:rsidR="00494B90" w:rsidRPr="006443FD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3FD">
        <w:rPr>
          <w:rFonts w:ascii="Times New Roman" w:hAnsi="Times New Roman" w:cs="Times New Roman"/>
        </w:rPr>
        <w:t>3.</w:t>
      </w:r>
      <w:r w:rsidRPr="006443FD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6443FD" w:rsidRPr="006443FD">
        <w:rPr>
          <w:rFonts w:ascii="Times New Roman" w:hAnsi="Times New Roman" w:cs="Times New Roman"/>
        </w:rPr>
        <w:t>2</w:t>
      </w:r>
      <w:r w:rsidR="00164D0E">
        <w:rPr>
          <w:rFonts w:ascii="Times New Roman" w:hAnsi="Times New Roman" w:cs="Times New Roman"/>
        </w:rPr>
        <w:t>1</w:t>
      </w:r>
      <w:r w:rsidRPr="006443FD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82714E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6975C0" w:rsidRPr="0082714E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975C0" w:rsidRPr="0082714E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E3C2B" w:rsidRPr="00105BE6" w:rsidRDefault="00FE3C2B" w:rsidP="00FE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E3C2B" w:rsidRPr="00105BE6" w:rsidRDefault="00FE3C2B" w:rsidP="00FE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>«С</w:t>
      </w:r>
      <w:r>
        <w:rPr>
          <w:rFonts w:ascii="Times New Roman" w:hAnsi="Times New Roman" w:cs="Times New Roman"/>
          <w:b/>
          <w:i/>
          <w:sz w:val="24"/>
          <w:szCs w:val="24"/>
        </w:rPr>
        <w:t>портивная школа Пировского муниципального округа</w:t>
      </w:r>
      <w:r w:rsidRPr="00105BE6">
        <w:rPr>
          <w:rFonts w:ascii="Times New Roman" w:hAnsi="Times New Roman" w:cs="Times New Roman"/>
          <w:b/>
          <w:i/>
          <w:sz w:val="24"/>
          <w:szCs w:val="24"/>
        </w:rPr>
        <w:t>» (МБУ «</w:t>
      </w:r>
      <w:r>
        <w:rPr>
          <w:rFonts w:ascii="Times New Roman" w:hAnsi="Times New Roman" w:cs="Times New Roman"/>
          <w:b/>
          <w:i/>
          <w:sz w:val="24"/>
          <w:szCs w:val="24"/>
        </w:rPr>
        <w:t>СШ Пировского муниципального округа</w:t>
      </w:r>
      <w:r w:rsidRPr="00105BE6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132DC" w:rsidRPr="006443FD" w:rsidRDefault="00E132DC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3FD" w:rsidRDefault="00E132DC" w:rsidP="00E13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и объем выполняемых муниципальных работ за </w:t>
      </w:r>
      <w:r w:rsidR="003D5AFB">
        <w:rPr>
          <w:rFonts w:ascii="Times New Roman" w:hAnsi="Times New Roman" w:cs="Times New Roman"/>
          <w:b/>
          <w:sz w:val="24"/>
          <w:szCs w:val="24"/>
          <w:u w:val="single"/>
        </w:rPr>
        <w:t>6 месяцев 2021</w:t>
      </w:r>
      <w:r w:rsidRPr="00E132D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E13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DC" w:rsidRPr="00E132DC" w:rsidRDefault="00E132DC" w:rsidP="00E13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Pr="002234D0" w:rsidRDefault="00E132DC" w:rsidP="00E132DC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132DC" w:rsidRPr="002234D0" w:rsidRDefault="00E132DC" w:rsidP="00E132DC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132DC" w:rsidRPr="008D6081" w:rsidTr="00A872C0">
        <w:tc>
          <w:tcPr>
            <w:tcW w:w="648" w:type="dxa"/>
            <w:vMerge w:val="restart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8D6081" w:rsidTr="00A872C0">
        <w:tc>
          <w:tcPr>
            <w:tcW w:w="648" w:type="dxa"/>
            <w:vMerge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8D6081" w:rsidTr="00A872C0">
        <w:tc>
          <w:tcPr>
            <w:tcW w:w="648" w:type="dxa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132DC" w:rsidRPr="008D6081" w:rsidRDefault="00E132DC" w:rsidP="00A87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132DC" w:rsidRPr="008D6081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132DC" w:rsidRPr="008D6081" w:rsidRDefault="004723A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132DC" w:rsidRPr="008D6081" w:rsidRDefault="004723A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7" w:type="dxa"/>
          </w:tcPr>
          <w:p w:rsidR="00E132DC" w:rsidRPr="008D6081" w:rsidRDefault="00E132DC" w:rsidP="00A872C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132DC" w:rsidRPr="008D6081" w:rsidTr="00A872C0">
        <w:tc>
          <w:tcPr>
            <w:tcW w:w="648" w:type="dxa"/>
          </w:tcPr>
          <w:p w:rsidR="00E132DC" w:rsidRPr="008D6081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132DC" w:rsidRDefault="00E132DC" w:rsidP="00A87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132DC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132DC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132DC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132DC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132DC" w:rsidRPr="008D6081" w:rsidRDefault="00E132DC" w:rsidP="00A872C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132DC" w:rsidRPr="002234D0" w:rsidRDefault="00E132DC" w:rsidP="00E132DC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132DC" w:rsidRPr="00B73897" w:rsidTr="00A872C0">
        <w:tc>
          <w:tcPr>
            <w:tcW w:w="648" w:type="dxa"/>
            <w:vMerge w:val="restart"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132DC" w:rsidRPr="00B73897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132DC" w:rsidRPr="00B73897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132DC" w:rsidRPr="00B73897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B73897" w:rsidTr="00A872C0">
        <w:tc>
          <w:tcPr>
            <w:tcW w:w="648" w:type="dxa"/>
            <w:vMerge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132DC" w:rsidRPr="00B73897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100663" w:rsidTr="00A872C0">
        <w:tc>
          <w:tcPr>
            <w:tcW w:w="648" w:type="dxa"/>
          </w:tcPr>
          <w:p w:rsidR="00E132DC" w:rsidRPr="009279A4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132DC" w:rsidRPr="009279A4" w:rsidRDefault="00E132DC" w:rsidP="00A87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объекта</w:t>
            </w:r>
          </w:p>
        </w:tc>
        <w:tc>
          <w:tcPr>
            <w:tcW w:w="1048" w:type="dxa"/>
          </w:tcPr>
          <w:p w:rsidR="00E132DC" w:rsidRPr="009279A4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132DC" w:rsidRPr="009279A4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12530</w:t>
            </w:r>
          </w:p>
        </w:tc>
        <w:tc>
          <w:tcPr>
            <w:tcW w:w="1416" w:type="dxa"/>
          </w:tcPr>
          <w:p w:rsidR="00E132DC" w:rsidRPr="009279A4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417" w:type="dxa"/>
          </w:tcPr>
          <w:p w:rsidR="00E132DC" w:rsidRPr="009279A4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132DC">
              <w:rPr>
                <w:rFonts w:ascii="Times New Roman" w:hAnsi="Times New Roman" w:cs="Times New Roman"/>
              </w:rPr>
              <w:t>,3%</w:t>
            </w:r>
          </w:p>
        </w:tc>
        <w:tc>
          <w:tcPr>
            <w:tcW w:w="2567" w:type="dxa"/>
          </w:tcPr>
          <w:p w:rsidR="00E132DC" w:rsidRPr="009279A4" w:rsidRDefault="00E132DC" w:rsidP="00A872C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132DC" w:rsidRPr="002234D0" w:rsidRDefault="00E132DC" w:rsidP="00E132DC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E132DC" w:rsidRPr="00F57697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E132DC" w:rsidRPr="002234D0" w:rsidRDefault="00E132DC" w:rsidP="00E1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 в муниципальном задании не запланированы.</w:t>
      </w:r>
    </w:p>
    <w:p w:rsidR="00E132DC" w:rsidRPr="002234D0" w:rsidRDefault="00E132DC" w:rsidP="00E1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132DC" w:rsidRPr="00100663" w:rsidTr="00A872C0">
        <w:tc>
          <w:tcPr>
            <w:tcW w:w="648" w:type="dxa"/>
            <w:vMerge w:val="restart"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132DC" w:rsidRPr="00100663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132DC" w:rsidRPr="00100663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132DC" w:rsidRPr="00100663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132DC" w:rsidRPr="00100663" w:rsidTr="00A872C0">
        <w:tc>
          <w:tcPr>
            <w:tcW w:w="648" w:type="dxa"/>
            <w:vMerge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132DC" w:rsidRPr="00100663" w:rsidRDefault="00E132DC" w:rsidP="00A872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DC" w:rsidRPr="00100663" w:rsidTr="00A872C0">
        <w:tc>
          <w:tcPr>
            <w:tcW w:w="648" w:type="dxa"/>
          </w:tcPr>
          <w:p w:rsidR="00E132DC" w:rsidRPr="00100663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132DC" w:rsidRPr="00100663" w:rsidRDefault="00E132DC" w:rsidP="00A8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260" w:type="dxa"/>
          </w:tcPr>
          <w:p w:rsidR="00E132DC" w:rsidRPr="00100663" w:rsidRDefault="00E132DC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132DC" w:rsidRPr="00100663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80" w:type="dxa"/>
          </w:tcPr>
          <w:p w:rsidR="00E132DC" w:rsidRPr="00100663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58" w:type="dxa"/>
          </w:tcPr>
          <w:p w:rsidR="00E132DC" w:rsidRPr="00100663" w:rsidRDefault="00FB78C4" w:rsidP="00A8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  <w:r w:rsidR="00E132D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132DC" w:rsidRPr="00100663" w:rsidRDefault="00E132DC" w:rsidP="00A87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2DC" w:rsidRPr="002234D0" w:rsidRDefault="00E132DC" w:rsidP="00E132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132DC" w:rsidRPr="00F57697" w:rsidRDefault="00E132DC" w:rsidP="00E13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132DC" w:rsidRDefault="00E132DC" w:rsidP="006443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F95AF9" w:rsidRPr="00FB78C4" w:rsidRDefault="00FB78C4" w:rsidP="00FB7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95AF9" w:rsidRPr="00FB78C4">
        <w:rPr>
          <w:rFonts w:ascii="Times New Roman" w:hAnsi="Times New Roman" w:cs="Times New Roman"/>
          <w:b/>
        </w:rPr>
        <w:t>Муниципальная</w:t>
      </w:r>
      <w:r w:rsidR="00CA6CAC" w:rsidRPr="00FB78C4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="00F95AF9" w:rsidRPr="00FB78C4">
        <w:rPr>
          <w:rFonts w:ascii="Times New Roman" w:hAnsi="Times New Roman" w:cs="Times New Roman"/>
          <w:b/>
        </w:rPr>
        <w:t>»:</w:t>
      </w:r>
    </w:p>
    <w:p w:rsidR="00F95AF9" w:rsidRPr="004720BF" w:rsidRDefault="004720BF" w:rsidP="0047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</w:t>
      </w:r>
      <w:r w:rsidR="00F95AF9" w:rsidRPr="004720BF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4720BF">
        <w:rPr>
          <w:rFonts w:ascii="Times New Roman" w:hAnsi="Times New Roman" w:cs="Times New Roman"/>
        </w:rPr>
        <w:t>услуги</w:t>
      </w:r>
      <w:r w:rsidR="00F95AF9" w:rsidRPr="004720BF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Доля лиц, прошедших спортивную подготовку на тренировочном этапе (этап </w:t>
            </w:r>
            <w:r w:rsidRPr="00105BE6">
              <w:rPr>
                <w:rFonts w:ascii="Times New Roman" w:hAnsi="Times New Roman" w:cs="Times New Roman"/>
              </w:rPr>
              <w:lastRenderedPageBreak/>
              <w:t>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105BE6" w:rsidRDefault="004720BF" w:rsidP="004720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95AF9" w:rsidRPr="00105BE6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услуги</w:t>
      </w:r>
      <w:r w:rsidR="00F95AF9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5BE6" w:rsidTr="00B73897">
        <w:tc>
          <w:tcPr>
            <w:tcW w:w="648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105BE6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95AF9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105BE6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2AA2" w:rsidRDefault="00C82AA2" w:rsidP="00C82AA2">
      <w:pPr>
        <w:pStyle w:val="1"/>
        <w:ind w:left="0"/>
        <w:jc w:val="both"/>
        <w:rPr>
          <w:sz w:val="22"/>
          <w:szCs w:val="22"/>
        </w:rPr>
      </w:pPr>
    </w:p>
    <w:p w:rsidR="00F95AF9" w:rsidRPr="00105BE6" w:rsidRDefault="00C82AA2" w:rsidP="00C82AA2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F95AF9" w:rsidRPr="00105BE6">
        <w:rPr>
          <w:sz w:val="22"/>
          <w:szCs w:val="22"/>
        </w:rPr>
        <w:t>Сведения о каче</w:t>
      </w:r>
      <w:r w:rsidR="00E21274" w:rsidRPr="00105BE6">
        <w:rPr>
          <w:sz w:val="22"/>
          <w:szCs w:val="22"/>
        </w:rPr>
        <w:t>стве оказываемых муниципальных услуг</w:t>
      </w:r>
      <w:r w:rsidR="00F95AF9" w:rsidRPr="00105BE6">
        <w:rPr>
          <w:sz w:val="22"/>
          <w:szCs w:val="22"/>
        </w:rPr>
        <w:t xml:space="preserve">: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105BE6">
        <w:rPr>
          <w:rFonts w:ascii="Times New Roman" w:hAnsi="Times New Roman" w:cs="Times New Roman"/>
        </w:rPr>
        <w:t>услуг</w:t>
      </w:r>
      <w:r w:rsidR="00640010" w:rsidRPr="00105BE6">
        <w:rPr>
          <w:rFonts w:ascii="Times New Roman" w:hAnsi="Times New Roman" w:cs="Times New Roman"/>
        </w:rPr>
        <w:t xml:space="preserve">: </w:t>
      </w:r>
      <w:r w:rsidRPr="00105BE6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105BE6">
        <w:rPr>
          <w:rFonts w:ascii="Times New Roman" w:hAnsi="Times New Roman" w:cs="Times New Roman"/>
        </w:rPr>
        <w:t>услуг</w:t>
      </w:r>
      <w:r w:rsidRPr="00105BE6">
        <w:rPr>
          <w:rFonts w:ascii="Times New Roman" w:hAnsi="Times New Roman" w:cs="Times New Roman"/>
        </w:rPr>
        <w:t xml:space="preserve">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-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6CAC" w:rsidRPr="00105BE6" w:rsidRDefault="00C82AA2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5AF9" w:rsidRPr="00105BE6">
        <w:rPr>
          <w:rFonts w:ascii="Times New Roman" w:hAnsi="Times New Roman" w:cs="Times New Roman"/>
          <w:b/>
        </w:rPr>
        <w:t>.</w:t>
      </w:r>
      <w:r w:rsidR="00F95AF9"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CA6CAC" w:rsidRPr="00105BE6">
        <w:rPr>
          <w:rFonts w:ascii="Times New Roman" w:hAnsi="Times New Roman" w:cs="Times New Roman"/>
          <w:b/>
        </w:rPr>
        <w:t>услуга</w:t>
      </w:r>
      <w:r w:rsidR="00F95AF9" w:rsidRPr="00105BE6">
        <w:rPr>
          <w:rFonts w:ascii="Times New Roman" w:hAnsi="Times New Roman" w:cs="Times New Roman"/>
          <w:b/>
        </w:rPr>
        <w:t xml:space="preserve"> «</w:t>
      </w:r>
      <w:r w:rsidR="00CA6CAC" w:rsidRPr="00105BE6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="00CA6CAC" w:rsidRPr="00105BE6">
        <w:rPr>
          <w:rFonts w:ascii="Times New Roman" w:hAnsi="Times New Roman" w:cs="Times New Roman"/>
          <w:b/>
        </w:rPr>
        <w:t>неолимпийским</w:t>
      </w:r>
      <w:proofErr w:type="spellEnd"/>
      <w:r w:rsidR="00CA6CAC" w:rsidRPr="00105BE6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105BE6" w:rsidRDefault="00C82AA2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5AF9" w:rsidRPr="00105BE6">
        <w:rPr>
          <w:rFonts w:ascii="Times New Roman" w:hAnsi="Times New Roman" w:cs="Times New Roman"/>
        </w:rPr>
        <w:t>.1.</w:t>
      </w:r>
      <w:r w:rsidR="00F95AF9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услуги</w:t>
      </w:r>
      <w:r w:rsidR="00F95AF9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5BE6" w:rsidTr="00B73897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B73897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B73897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105BE6" w:rsidRDefault="00C82AA2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5AF9" w:rsidRPr="00105BE6">
        <w:rPr>
          <w:rFonts w:ascii="Times New Roman" w:hAnsi="Times New Roman" w:cs="Times New Roman"/>
        </w:rPr>
        <w:t>.2.</w:t>
      </w:r>
      <w:r w:rsidR="00F95AF9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услуги</w:t>
      </w:r>
      <w:r w:rsidR="00F95AF9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5BE6" w:rsidTr="00CA6CAC">
        <w:tc>
          <w:tcPr>
            <w:tcW w:w="648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5BE6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5BE6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5BE6" w:rsidTr="00CA6CAC">
        <w:tc>
          <w:tcPr>
            <w:tcW w:w="64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5BE6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5BE6" w:rsidTr="00CA6CAC">
        <w:tc>
          <w:tcPr>
            <w:tcW w:w="64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105BE6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A6CAC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A6CAC" w:rsidRPr="00105BE6" w:rsidRDefault="00396813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A6CAC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A6CAC" w:rsidRPr="00105BE6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5BE6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105BE6" w:rsidRDefault="00C82AA2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5AF9" w:rsidRPr="00105BE6">
        <w:rPr>
          <w:rFonts w:ascii="Times New Roman" w:hAnsi="Times New Roman" w:cs="Times New Roman"/>
        </w:rPr>
        <w:t>.3.</w:t>
      </w:r>
      <w:r w:rsidR="00F95AF9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услуг</w:t>
      </w:r>
      <w:r w:rsidR="00F95AF9" w:rsidRPr="00105BE6">
        <w:rPr>
          <w:rFonts w:ascii="Times New Roman" w:hAnsi="Times New Roman" w:cs="Times New Roman"/>
        </w:rPr>
        <w:t xml:space="preserve">: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F95AF9" w:rsidRPr="00105BE6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105BE6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105BE6" w:rsidRDefault="00C82AA2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A6CAC" w:rsidRPr="00105BE6">
        <w:rPr>
          <w:rFonts w:ascii="Times New Roman" w:hAnsi="Times New Roman" w:cs="Times New Roman"/>
          <w:b/>
        </w:rPr>
        <w:t>.</w:t>
      </w:r>
      <w:r w:rsidR="00CA6CAC"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="00CA6CAC" w:rsidRPr="00105BE6">
        <w:rPr>
          <w:rFonts w:ascii="Times New Roman" w:hAnsi="Times New Roman" w:cs="Times New Roman"/>
          <w:b/>
        </w:rPr>
        <w:t xml:space="preserve"> «</w:t>
      </w:r>
      <w:r w:rsidR="00334419" w:rsidRPr="00105BE6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="00CA6CAC" w:rsidRPr="00105BE6">
        <w:rPr>
          <w:rFonts w:ascii="Times New Roman" w:hAnsi="Times New Roman" w:cs="Times New Roman"/>
          <w:b/>
        </w:rPr>
        <w:t>»:</w:t>
      </w:r>
    </w:p>
    <w:p w:rsidR="00CA6CAC" w:rsidRPr="00105BE6" w:rsidRDefault="00C82AA2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6CAC" w:rsidRPr="00105BE6">
        <w:rPr>
          <w:rFonts w:ascii="Times New Roman" w:hAnsi="Times New Roman" w:cs="Times New Roman"/>
        </w:rPr>
        <w:t>.1.</w:t>
      </w:r>
      <w:r w:rsidR="00CA6CAC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работы</w:t>
      </w:r>
      <w:r w:rsidR="00CA6CAC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5BE6" w:rsidTr="00B73897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5BE6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B73897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5BE6" w:rsidTr="00B73897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813" w:rsidRPr="00105BE6" w:rsidTr="00B73897">
        <w:tc>
          <w:tcPr>
            <w:tcW w:w="648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2" w:type="dxa"/>
          </w:tcPr>
          <w:p w:rsidR="00396813" w:rsidRPr="00105BE6" w:rsidRDefault="0039681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96813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96813" w:rsidRPr="00105BE6" w:rsidRDefault="00C82AA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96813" w:rsidRPr="00105BE6" w:rsidRDefault="00C82AA2" w:rsidP="00C82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9681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396813" w:rsidRPr="00105BE6" w:rsidRDefault="00396813" w:rsidP="00396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4</w:t>
      </w:r>
      <w:r w:rsidR="00CA6CAC" w:rsidRPr="00105BE6">
        <w:rPr>
          <w:rFonts w:ascii="Times New Roman" w:hAnsi="Times New Roman" w:cs="Times New Roman"/>
        </w:rPr>
        <w:t>.2.</w:t>
      </w:r>
      <w:r w:rsidR="00CA6CAC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CA6CAC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5BE6" w:rsidTr="000D223C">
        <w:tc>
          <w:tcPr>
            <w:tcW w:w="648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5BE6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BE6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>и</w:t>
            </w:r>
            <w:proofErr w:type="gramEnd"/>
            <w:r w:rsidRPr="00105BE6">
              <w:rPr>
                <w:rFonts w:ascii="Times New Roman" w:hAnsi="Times New Roman" w:cs="Times New Roman"/>
              </w:rPr>
              <w:t>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5BE6" w:rsidTr="000D223C">
        <w:tc>
          <w:tcPr>
            <w:tcW w:w="648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5BE6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5BE6" w:rsidTr="000D223C">
        <w:tc>
          <w:tcPr>
            <w:tcW w:w="648" w:type="dxa"/>
          </w:tcPr>
          <w:p w:rsidR="00CA6CAC" w:rsidRPr="00105BE6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105BE6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5BE6" w:rsidRDefault="0039681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5BE6" w:rsidRDefault="00C82AA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A6CAC" w:rsidRPr="00105BE6" w:rsidRDefault="00C82AA2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6813" w:rsidRPr="00105BE6">
              <w:rPr>
                <w:rFonts w:ascii="Times New Roman" w:hAnsi="Times New Roman" w:cs="Times New Roman"/>
              </w:rPr>
              <w:t>0</w:t>
            </w:r>
            <w:r w:rsidR="00CA6CAC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5BE6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105BE6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4</w:t>
      </w:r>
      <w:r w:rsidR="00CA6CAC" w:rsidRPr="00105BE6">
        <w:rPr>
          <w:rFonts w:ascii="Times New Roman" w:hAnsi="Times New Roman" w:cs="Times New Roman"/>
        </w:rPr>
        <w:t>.3.</w:t>
      </w:r>
      <w:r w:rsidR="00CA6CAC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CA6CAC" w:rsidRPr="00105BE6">
        <w:rPr>
          <w:rFonts w:ascii="Times New Roman" w:hAnsi="Times New Roman" w:cs="Times New Roman"/>
        </w:rPr>
        <w:t xml:space="preserve">: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CA6CAC" w:rsidRPr="00105BE6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CA6CAC" w:rsidRPr="00105BE6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105BE6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5.</w:t>
      </w:r>
      <w:r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Pr="00105BE6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105BE6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105BE6">
        <w:rPr>
          <w:rFonts w:ascii="Times New Roman" w:hAnsi="Times New Roman" w:cs="Times New Roman"/>
          <w:b/>
        </w:rPr>
        <w:t xml:space="preserve"> ГТО)»:</w:t>
      </w:r>
    </w:p>
    <w:p w:rsidR="00CA3D10" w:rsidRPr="00105BE6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5.1.</w:t>
      </w:r>
      <w:r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105BE6">
        <w:rPr>
          <w:rFonts w:ascii="Times New Roman" w:hAnsi="Times New Roman" w:cs="Times New Roman"/>
        </w:rPr>
        <w:t>работы</w:t>
      </w:r>
      <w:r w:rsidRPr="00105BE6">
        <w:rPr>
          <w:rFonts w:ascii="Times New Roman" w:hAnsi="Times New Roman" w:cs="Times New Roman"/>
        </w:rPr>
        <w:t>:</w:t>
      </w:r>
      <w:r w:rsidR="00396813" w:rsidRPr="00105BE6">
        <w:rPr>
          <w:rFonts w:ascii="Times New Roman" w:hAnsi="Times New Roman" w:cs="Times New Roman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396813" w:rsidRPr="00105BE6" w:rsidTr="00396813">
        <w:tc>
          <w:tcPr>
            <w:tcW w:w="648" w:type="dxa"/>
            <w:vMerge w:val="restart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6813" w:rsidRPr="00105BE6" w:rsidTr="00396813">
        <w:tc>
          <w:tcPr>
            <w:tcW w:w="648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96813" w:rsidRPr="00105BE6" w:rsidRDefault="00396813" w:rsidP="00396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813" w:rsidRPr="00105BE6" w:rsidTr="00396813">
        <w:tc>
          <w:tcPr>
            <w:tcW w:w="648" w:type="dxa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96813" w:rsidRPr="00105BE6" w:rsidRDefault="00105BE6" w:rsidP="003968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276" w:type="dxa"/>
          </w:tcPr>
          <w:p w:rsidR="00396813" w:rsidRPr="00105BE6" w:rsidRDefault="00396813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96813" w:rsidRPr="00105BE6" w:rsidRDefault="00C82AA2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5BE6"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6813" w:rsidRPr="00105BE6" w:rsidRDefault="00C82AA2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5BE6"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96813" w:rsidRPr="00105BE6" w:rsidRDefault="00105BE6" w:rsidP="00396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50</w:t>
            </w:r>
            <w:r w:rsidR="0039681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396813" w:rsidRPr="00105BE6" w:rsidRDefault="00396813" w:rsidP="00396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105BE6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5</w:t>
      </w:r>
      <w:r w:rsidR="00334419" w:rsidRPr="00105BE6">
        <w:rPr>
          <w:rFonts w:ascii="Times New Roman" w:hAnsi="Times New Roman" w:cs="Times New Roman"/>
        </w:rPr>
        <w:t>.2.</w:t>
      </w:r>
      <w:r w:rsidR="00334419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334419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5BE6" w:rsidTr="000D223C">
        <w:tc>
          <w:tcPr>
            <w:tcW w:w="648" w:type="dxa"/>
            <w:vMerge w:val="restart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5BE6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5BE6" w:rsidTr="000D223C">
        <w:tc>
          <w:tcPr>
            <w:tcW w:w="648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5BE6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5BE6" w:rsidTr="000D223C">
        <w:tc>
          <w:tcPr>
            <w:tcW w:w="648" w:type="dxa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105BE6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5BE6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34419" w:rsidRPr="00105BE6" w:rsidRDefault="00C82AA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34419" w:rsidRPr="00105BE6" w:rsidRDefault="00C82AA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5BE6" w:rsidRPr="00105BE6">
              <w:rPr>
                <w:rFonts w:ascii="Times New Roman" w:hAnsi="Times New Roman" w:cs="Times New Roman"/>
              </w:rPr>
              <w:t>0</w:t>
            </w:r>
            <w:r w:rsidR="00334419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5BE6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105BE6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5</w:t>
      </w:r>
      <w:r w:rsidR="00334419" w:rsidRPr="00105BE6">
        <w:rPr>
          <w:rFonts w:ascii="Times New Roman" w:hAnsi="Times New Roman" w:cs="Times New Roman"/>
        </w:rPr>
        <w:t>.3.</w:t>
      </w:r>
      <w:r w:rsidR="00334419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334419" w:rsidRPr="00105BE6">
        <w:rPr>
          <w:rFonts w:ascii="Times New Roman" w:hAnsi="Times New Roman" w:cs="Times New Roman"/>
        </w:rPr>
        <w:t xml:space="preserve">: </w:t>
      </w:r>
    </w:p>
    <w:p w:rsidR="00334419" w:rsidRPr="00105BE6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334419" w:rsidRPr="00105BE6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F95AF9" w:rsidRPr="00105BE6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105BE6" w:rsidRDefault="00CA3D10" w:rsidP="00CB7FE6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>6.</w:t>
      </w:r>
      <w:r w:rsidRPr="00105BE6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105BE6">
        <w:rPr>
          <w:rFonts w:ascii="Times New Roman" w:hAnsi="Times New Roman" w:cs="Times New Roman"/>
          <w:b/>
        </w:rPr>
        <w:t>работа</w:t>
      </w:r>
      <w:r w:rsidRPr="00105BE6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B7FE6" w:rsidRPr="00105BE6" w:rsidRDefault="00CB7FE6" w:rsidP="00CB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6.1.</w:t>
      </w:r>
      <w:r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5BE6" w:rsidTr="00933779">
        <w:tc>
          <w:tcPr>
            <w:tcW w:w="648" w:type="dxa"/>
            <w:vMerge w:val="restart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5BE6" w:rsidTr="00933779">
        <w:tc>
          <w:tcPr>
            <w:tcW w:w="648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5BE6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5BE6" w:rsidTr="00933779">
        <w:tc>
          <w:tcPr>
            <w:tcW w:w="648" w:type="dxa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105BE6" w:rsidRDefault="00105BE6" w:rsidP="00933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276" w:type="dxa"/>
          </w:tcPr>
          <w:p w:rsidR="00CB7FE6" w:rsidRPr="00105BE6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B7FE6" w:rsidRPr="00105BE6" w:rsidRDefault="00C82AA2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B7FE6" w:rsidRPr="00105BE6" w:rsidRDefault="00105B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4</w:t>
            </w:r>
            <w:r w:rsidR="00CB7FE6" w:rsidRPr="00105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B7FE6" w:rsidRPr="00105BE6" w:rsidRDefault="00C82AA2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B7FE6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5BE6" w:rsidRDefault="00105B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3D10" w:rsidRPr="00105BE6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105BE6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</w:t>
      </w:r>
      <w:r w:rsidR="00CA3D10" w:rsidRPr="00105BE6">
        <w:rPr>
          <w:rFonts w:ascii="Times New Roman" w:hAnsi="Times New Roman" w:cs="Times New Roman"/>
        </w:rPr>
        <w:t>.2.</w:t>
      </w:r>
      <w:r w:rsidR="00CA3D10" w:rsidRPr="00105BE6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105BE6">
        <w:rPr>
          <w:rFonts w:ascii="Times New Roman" w:hAnsi="Times New Roman" w:cs="Times New Roman"/>
        </w:rPr>
        <w:t>работы</w:t>
      </w:r>
      <w:r w:rsidR="00CA3D10" w:rsidRPr="00105BE6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5BE6" w:rsidTr="000D223C">
        <w:tc>
          <w:tcPr>
            <w:tcW w:w="648" w:type="dxa"/>
            <w:vMerge w:val="restart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5BE6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</w:t>
            </w:r>
            <w:r w:rsidR="000D223C" w:rsidRPr="00105BE6">
              <w:rPr>
                <w:rFonts w:ascii="Times New Roman" w:hAnsi="Times New Roman" w:cs="Times New Roman"/>
              </w:rPr>
              <w:t>.</w:t>
            </w:r>
            <w:r w:rsidRPr="00105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5BE6" w:rsidTr="000D223C">
        <w:tc>
          <w:tcPr>
            <w:tcW w:w="648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5BE6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5BE6" w:rsidTr="000D223C">
        <w:tc>
          <w:tcPr>
            <w:tcW w:w="648" w:type="dxa"/>
          </w:tcPr>
          <w:p w:rsidR="00CA3D10" w:rsidRPr="00105BE6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3D10" w:rsidRPr="00105BE6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5BE6" w:rsidRDefault="00105B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A3D10" w:rsidRPr="00105BE6" w:rsidRDefault="00105B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  <w:r w:rsidR="00CB7FE6" w:rsidRPr="00105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3D10" w:rsidRPr="00105BE6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</w:t>
            </w:r>
            <w:r w:rsidR="00CA3D10" w:rsidRPr="00105BE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25" w:type="dxa"/>
          </w:tcPr>
          <w:p w:rsidR="00CA3D10" w:rsidRPr="00105BE6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105BE6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6</w:t>
      </w:r>
      <w:r w:rsidR="00CA3D10" w:rsidRPr="00105BE6">
        <w:rPr>
          <w:rFonts w:ascii="Times New Roman" w:hAnsi="Times New Roman" w:cs="Times New Roman"/>
        </w:rPr>
        <w:t>.3.</w:t>
      </w:r>
      <w:r w:rsidR="00CA3D10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105BE6">
        <w:rPr>
          <w:rFonts w:ascii="Times New Roman" w:hAnsi="Times New Roman" w:cs="Times New Roman"/>
        </w:rPr>
        <w:t>работ</w:t>
      </w:r>
      <w:r w:rsidR="00CA3D10" w:rsidRPr="00105BE6">
        <w:rPr>
          <w:rFonts w:ascii="Times New Roman" w:hAnsi="Times New Roman" w:cs="Times New Roman"/>
        </w:rPr>
        <w:t xml:space="preserve">: </w:t>
      </w:r>
    </w:p>
    <w:p w:rsidR="00CA3D10" w:rsidRPr="00105BE6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CA3D10" w:rsidRPr="00105BE6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CA3D10" w:rsidRPr="00105BE6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C82AA2" w:rsidRDefault="00C82AA2" w:rsidP="00C82AA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C82AA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="00A65073" w:rsidRPr="00C82AA2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164D0E" w:rsidRPr="00C82AA2">
        <w:rPr>
          <w:rFonts w:ascii="Times New Roman" w:hAnsi="Times New Roman" w:cs="Times New Roman"/>
        </w:rPr>
        <w:t>21</w:t>
      </w:r>
      <w:r w:rsidR="00A65073" w:rsidRPr="00C82AA2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A65073" w:rsidRPr="0082714E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642431" w:rsidRPr="000D77D8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7D8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D77D8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7D8">
        <w:rPr>
          <w:rFonts w:ascii="Times New Roman" w:hAnsi="Times New Roman" w:cs="Times New Roman"/>
          <w:b/>
          <w:i/>
          <w:sz w:val="24"/>
          <w:szCs w:val="24"/>
        </w:rPr>
        <w:t>«Пировская детская школа искусств»</w:t>
      </w:r>
      <w:r w:rsidR="006A6ACB" w:rsidRPr="000D77D8">
        <w:rPr>
          <w:rFonts w:ascii="Times New Roman" w:hAnsi="Times New Roman" w:cs="Times New Roman"/>
          <w:b/>
          <w:i/>
          <w:sz w:val="24"/>
          <w:szCs w:val="24"/>
        </w:rPr>
        <w:t xml:space="preserve"> (МБУ ДО «Пировская ДШИ»)</w:t>
      </w:r>
    </w:p>
    <w:p w:rsidR="00540463" w:rsidRPr="000D77D8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0D77D8">
        <w:rPr>
          <w:rFonts w:ascii="Times New Roman" w:hAnsi="Times New Roman" w:cs="Times New Roman"/>
          <w:b/>
        </w:rPr>
        <w:t>8.Муниципальная услуга «Реализация дополнительных общеразвивающих программ»:</w:t>
      </w:r>
    </w:p>
    <w:p w:rsidR="00540463" w:rsidRPr="000D77D8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0D77D8" w:rsidTr="00C74FE4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C74FE4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0D77D8" w:rsidRDefault="0063450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</w:t>
            </w:r>
            <w:r w:rsidR="00C82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40463" w:rsidRPr="000D77D8" w:rsidRDefault="00C82AA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 w:rsidRPr="000D77D8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0D77D8"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D77D8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0D77D8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0D77D8" w:rsidTr="00540463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540463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540463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9502,5</w:t>
            </w:r>
          </w:p>
        </w:tc>
        <w:tc>
          <w:tcPr>
            <w:tcW w:w="1134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5278,7</w:t>
            </w:r>
          </w:p>
        </w:tc>
        <w:tc>
          <w:tcPr>
            <w:tcW w:w="1418" w:type="dxa"/>
          </w:tcPr>
          <w:p w:rsidR="00540463" w:rsidRPr="000D77D8" w:rsidRDefault="0063450E" w:rsidP="00CB4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55,</w:t>
            </w:r>
            <w:r w:rsidR="00CB4399">
              <w:rPr>
                <w:rFonts w:ascii="Times New Roman" w:hAnsi="Times New Roman" w:cs="Times New Roman"/>
              </w:rPr>
              <w:t>6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0D77D8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0D77D8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0D77D8">
        <w:rPr>
          <w:sz w:val="22"/>
          <w:szCs w:val="22"/>
        </w:rPr>
        <w:t>услуг</w:t>
      </w:r>
      <w:r w:rsidRPr="000D77D8">
        <w:rPr>
          <w:sz w:val="22"/>
          <w:szCs w:val="22"/>
        </w:rPr>
        <w:t xml:space="preserve">: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0D77D8">
        <w:rPr>
          <w:rFonts w:ascii="Times New Roman" w:hAnsi="Times New Roman" w:cs="Times New Roman"/>
        </w:rPr>
        <w:t>услуг</w:t>
      </w:r>
      <w:r w:rsidR="00640010" w:rsidRPr="000D77D8">
        <w:rPr>
          <w:rFonts w:ascii="Times New Roman" w:hAnsi="Times New Roman" w:cs="Times New Roman"/>
        </w:rPr>
        <w:t xml:space="preserve">: </w:t>
      </w:r>
      <w:r w:rsidRPr="000D77D8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0D77D8">
        <w:rPr>
          <w:rFonts w:ascii="Times New Roman" w:hAnsi="Times New Roman" w:cs="Times New Roman"/>
          <w:i/>
        </w:rPr>
        <w:t>не поступало</w:t>
      </w:r>
      <w:r w:rsidRPr="000D77D8">
        <w:rPr>
          <w:rFonts w:ascii="Times New Roman" w:hAnsi="Times New Roman" w:cs="Times New Roman"/>
        </w:rPr>
        <w:t xml:space="preserve">. 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0D77D8">
        <w:rPr>
          <w:rFonts w:ascii="Times New Roman" w:hAnsi="Times New Roman" w:cs="Times New Roman"/>
        </w:rPr>
        <w:t>услуг</w:t>
      </w:r>
      <w:r w:rsidRPr="000D77D8">
        <w:rPr>
          <w:rFonts w:ascii="Times New Roman" w:hAnsi="Times New Roman" w:cs="Times New Roman"/>
        </w:rPr>
        <w:t xml:space="preserve"> со стороны контролирующих органов</w:t>
      </w:r>
      <w:r w:rsidRPr="000D77D8">
        <w:rPr>
          <w:rFonts w:ascii="Times New Roman" w:hAnsi="Times New Roman" w:cs="Times New Roman"/>
          <w:i/>
        </w:rPr>
        <w:t xml:space="preserve"> - отсутствуют</w:t>
      </w:r>
      <w:r w:rsidRPr="000D77D8">
        <w:rPr>
          <w:rFonts w:ascii="Times New Roman" w:hAnsi="Times New Roman" w:cs="Times New Roman"/>
        </w:rPr>
        <w:t>.</w:t>
      </w:r>
    </w:p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  <w:b/>
        </w:rPr>
        <w:t>9.</w:t>
      </w:r>
      <w:r w:rsidRPr="000D77D8">
        <w:rPr>
          <w:rFonts w:ascii="Times New Roman" w:hAnsi="Times New Roman" w:cs="Times New Roman"/>
          <w:b/>
        </w:rPr>
        <w:tab/>
        <w:t>Муниципальная услуга «Реализация дополнительных предпрофессиональных программ в области искусств»:</w:t>
      </w:r>
    </w:p>
    <w:p w:rsidR="00540463" w:rsidRPr="000D77D8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9.1.</w:t>
      </w:r>
      <w:r w:rsidRPr="000D77D8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0D77D8" w:rsidTr="00C74FE4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C74FE4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Доля детей, ставших победителями  и призерами в конкурсах, фестивалях, творческих и других мероприятиях от общего </w:t>
            </w:r>
            <w:r w:rsidRPr="000D77D8">
              <w:rPr>
                <w:rFonts w:ascii="Times New Roman" w:hAnsi="Times New Roman" w:cs="Times New Roman"/>
              </w:rPr>
              <w:lastRenderedPageBreak/>
              <w:t>числа обучающихся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77D8" w:rsidRPr="000D77D8">
              <w:rPr>
                <w:rFonts w:ascii="Times New Roman" w:hAnsi="Times New Roman" w:cs="Times New Roman"/>
              </w:rPr>
              <w:t>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540463" w:rsidRPr="000D77D8" w:rsidTr="00C74FE4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4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 w:rsidRPr="000D77D8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0D77D8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0D77D8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100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0D77D8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9.2.</w:t>
      </w:r>
      <w:r w:rsidRPr="000D77D8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D77D8">
        <w:rPr>
          <w:rFonts w:ascii="Times New Roman" w:hAnsi="Times New Roman" w:cs="Times New Roman"/>
        </w:rPr>
        <w:t>услуги</w:t>
      </w:r>
      <w:r w:rsidRPr="000D77D8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0D77D8" w:rsidTr="00540463">
        <w:tc>
          <w:tcPr>
            <w:tcW w:w="648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7D8">
              <w:rPr>
                <w:rFonts w:ascii="Times New Roman" w:hAnsi="Times New Roman" w:cs="Times New Roman"/>
              </w:rPr>
              <w:t>/</w:t>
            </w:r>
            <w:proofErr w:type="spellStart"/>
            <w:r w:rsidRPr="000D77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D77D8">
              <w:rPr>
                <w:rFonts w:ascii="Times New Roman" w:hAnsi="Times New Roman" w:cs="Times New Roman"/>
              </w:rPr>
              <w:t>изм</w:t>
            </w:r>
            <w:proofErr w:type="spellEnd"/>
            <w:r w:rsidRPr="000D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0D77D8" w:rsidTr="00540463">
        <w:tc>
          <w:tcPr>
            <w:tcW w:w="64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0D77D8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0D77D8" w:rsidTr="00540463">
        <w:tc>
          <w:tcPr>
            <w:tcW w:w="648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0D77D8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0D77D8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7D8"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7945</w:t>
            </w:r>
          </w:p>
        </w:tc>
        <w:tc>
          <w:tcPr>
            <w:tcW w:w="1080" w:type="dxa"/>
          </w:tcPr>
          <w:p w:rsidR="00540463" w:rsidRPr="000D77D8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</w:t>
            </w:r>
          </w:p>
        </w:tc>
        <w:tc>
          <w:tcPr>
            <w:tcW w:w="1458" w:type="dxa"/>
          </w:tcPr>
          <w:p w:rsidR="00540463" w:rsidRPr="000D77D8" w:rsidRDefault="000D77D8" w:rsidP="00CB4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55,</w:t>
            </w:r>
            <w:r w:rsidR="00CB4399">
              <w:rPr>
                <w:rFonts w:ascii="Times New Roman" w:hAnsi="Times New Roman" w:cs="Times New Roman"/>
              </w:rPr>
              <w:t>6</w:t>
            </w:r>
            <w:r w:rsidR="00540463" w:rsidRPr="000D77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0D77D8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7D8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0D77D8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9</w:t>
      </w:r>
      <w:r w:rsidR="00540463" w:rsidRPr="000D77D8">
        <w:rPr>
          <w:rFonts w:ascii="Times New Roman" w:hAnsi="Times New Roman" w:cs="Times New Roman"/>
        </w:rPr>
        <w:t>.3.</w:t>
      </w:r>
      <w:r w:rsidR="00540463" w:rsidRPr="000D77D8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0D77D8">
        <w:rPr>
          <w:rFonts w:ascii="Times New Roman" w:hAnsi="Times New Roman" w:cs="Times New Roman"/>
        </w:rPr>
        <w:t>услуг</w:t>
      </w:r>
      <w:r w:rsidR="00540463" w:rsidRPr="000D77D8">
        <w:rPr>
          <w:rFonts w:ascii="Times New Roman" w:hAnsi="Times New Roman" w:cs="Times New Roman"/>
        </w:rPr>
        <w:t xml:space="preserve">: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 w:rsidRPr="000D77D8">
        <w:rPr>
          <w:rFonts w:ascii="Times New Roman" w:hAnsi="Times New Roman" w:cs="Times New Roman"/>
        </w:rPr>
        <w:t>услуг</w:t>
      </w:r>
      <w:r w:rsidR="00640010" w:rsidRPr="000D77D8">
        <w:rPr>
          <w:rFonts w:ascii="Times New Roman" w:hAnsi="Times New Roman" w:cs="Times New Roman"/>
        </w:rPr>
        <w:t xml:space="preserve">: </w:t>
      </w:r>
      <w:r w:rsidRPr="000D77D8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0D77D8">
        <w:rPr>
          <w:rFonts w:ascii="Times New Roman" w:hAnsi="Times New Roman" w:cs="Times New Roman"/>
          <w:i/>
        </w:rPr>
        <w:t>не поступало</w:t>
      </w:r>
      <w:r w:rsidRPr="000D77D8">
        <w:rPr>
          <w:rFonts w:ascii="Times New Roman" w:hAnsi="Times New Roman" w:cs="Times New Roman"/>
        </w:rPr>
        <w:t xml:space="preserve">.  </w:t>
      </w:r>
    </w:p>
    <w:p w:rsidR="00540463" w:rsidRPr="000D77D8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-</w:t>
      </w:r>
      <w:r w:rsidRPr="000D77D8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 w:rsidRPr="000D77D8">
        <w:rPr>
          <w:rFonts w:ascii="Times New Roman" w:hAnsi="Times New Roman" w:cs="Times New Roman"/>
        </w:rPr>
        <w:t>услуг</w:t>
      </w:r>
      <w:r w:rsidRPr="000D77D8">
        <w:rPr>
          <w:rFonts w:ascii="Times New Roman" w:hAnsi="Times New Roman" w:cs="Times New Roman"/>
        </w:rPr>
        <w:t xml:space="preserve"> со стороны контролирующих органов</w:t>
      </w:r>
      <w:r w:rsidRPr="000D77D8">
        <w:rPr>
          <w:rFonts w:ascii="Times New Roman" w:hAnsi="Times New Roman" w:cs="Times New Roman"/>
          <w:i/>
        </w:rPr>
        <w:t xml:space="preserve"> отсутствуют</w:t>
      </w:r>
      <w:r w:rsidRPr="000D77D8">
        <w:rPr>
          <w:rFonts w:ascii="Times New Roman" w:hAnsi="Times New Roman" w:cs="Times New Roman"/>
        </w:rPr>
        <w:t>.</w:t>
      </w:r>
    </w:p>
    <w:p w:rsidR="00540463" w:rsidRPr="000D77D8" w:rsidRDefault="006A6ACB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8">
        <w:rPr>
          <w:rFonts w:ascii="Times New Roman" w:hAnsi="Times New Roman" w:cs="Times New Roman"/>
        </w:rPr>
        <w:t>10</w:t>
      </w:r>
      <w:r w:rsidR="00540463" w:rsidRPr="000D77D8">
        <w:rPr>
          <w:rFonts w:ascii="Times New Roman" w:hAnsi="Times New Roman" w:cs="Times New Roman"/>
        </w:rPr>
        <w:t>.</w:t>
      </w:r>
      <w:r w:rsidR="00540463" w:rsidRPr="000D77D8">
        <w:rPr>
          <w:rFonts w:ascii="Times New Roman" w:hAnsi="Times New Roman" w:cs="Times New Roman"/>
        </w:rPr>
        <w:tab/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E21274" w:rsidRPr="000D77D8">
        <w:rPr>
          <w:rFonts w:ascii="Times New Roman" w:hAnsi="Times New Roman" w:cs="Times New Roman"/>
        </w:rPr>
        <w:t>услуг</w:t>
      </w:r>
      <w:r w:rsidR="00540463" w:rsidRPr="000D77D8">
        <w:rPr>
          <w:rFonts w:ascii="Times New Roman" w:hAnsi="Times New Roman" w:cs="Times New Roman"/>
        </w:rPr>
        <w:t>: по итогам 6 месяцев 20</w:t>
      </w:r>
      <w:r w:rsidR="00164D0E">
        <w:rPr>
          <w:rFonts w:ascii="Times New Roman" w:hAnsi="Times New Roman" w:cs="Times New Roman"/>
        </w:rPr>
        <w:t>21</w:t>
      </w:r>
      <w:r w:rsidR="00540463" w:rsidRPr="000D77D8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642431" w:rsidRPr="0082714E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:rsidR="00642431" w:rsidRPr="00105BE6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105BE6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BE6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910FB3" w:rsidRPr="00105BE6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105BE6">
        <w:rPr>
          <w:rFonts w:ascii="Times New Roman" w:hAnsi="Times New Roman" w:cs="Times New Roman"/>
          <w:b/>
        </w:rPr>
        <w:t xml:space="preserve">10.  </w:t>
      </w:r>
      <w:r w:rsidR="00910FB3" w:rsidRPr="00105BE6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105BE6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105BE6" w:rsidTr="00035125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035125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035125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 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5BE6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910FB3" w:rsidRPr="00105BE6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80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105BE6" w:rsidRDefault="00035125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105BE6"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910FB3" w:rsidRPr="00105BE6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105BE6" w:rsidTr="00540463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540463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105BE6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910FB3" w:rsidRPr="00105BE6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0FB3" w:rsidRPr="00105BE6" w:rsidRDefault="00CB4399" w:rsidP="0010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5BE6" w:rsidRDefault="00035125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3</w:t>
            </w:r>
            <w:r w:rsidR="00105BE6" w:rsidRPr="00105BE6">
              <w:rPr>
                <w:rFonts w:ascii="Times New Roman" w:hAnsi="Times New Roman" w:cs="Times New Roman"/>
              </w:rPr>
              <w:t>8</w:t>
            </w:r>
            <w:r w:rsidR="00CB4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910FB3" w:rsidRPr="00105BE6" w:rsidRDefault="00CB439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910FB3" w:rsidRPr="00105BE6" w:rsidRDefault="00CB439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  <w:r w:rsidR="00910FB3" w:rsidRPr="00105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910FB3" w:rsidRPr="00105BE6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105BE6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- отсутствуют</w:t>
      </w:r>
      <w:r w:rsidRPr="00105BE6">
        <w:rPr>
          <w:rFonts w:ascii="Times New Roman" w:hAnsi="Times New Roman" w:cs="Times New Roman"/>
        </w:rPr>
        <w:t>.</w:t>
      </w:r>
    </w:p>
    <w:p w:rsidR="00910FB3" w:rsidRPr="00105BE6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  <w:b/>
        </w:rPr>
        <w:t>11</w:t>
      </w:r>
      <w:r w:rsidR="00910FB3" w:rsidRPr="00105BE6">
        <w:rPr>
          <w:rFonts w:ascii="Times New Roman" w:hAnsi="Times New Roman" w:cs="Times New Roman"/>
          <w:b/>
        </w:rPr>
        <w:t>.</w:t>
      </w:r>
      <w:r w:rsidR="00910FB3" w:rsidRPr="00105BE6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105BE6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11</w:t>
      </w:r>
      <w:r w:rsidR="00910FB3" w:rsidRPr="00105BE6">
        <w:rPr>
          <w:rFonts w:ascii="Times New Roman" w:hAnsi="Times New Roman" w:cs="Times New Roman"/>
        </w:rPr>
        <w:t>.1.</w:t>
      </w:r>
      <w:r w:rsidR="00910FB3"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5BE6" w:rsidTr="00540463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540463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540463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5BE6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Доля участников клубных формирований, удовлетворенных качеством услуг от </w:t>
            </w:r>
            <w:r w:rsidRPr="00105BE6">
              <w:rPr>
                <w:rFonts w:ascii="Times New Roman" w:hAnsi="Times New Roman" w:cs="Times New Roman"/>
              </w:rPr>
              <w:lastRenderedPageBreak/>
              <w:t>общего числа участников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lastRenderedPageBreak/>
        <w:t>11</w:t>
      </w:r>
      <w:r w:rsidR="00910FB3" w:rsidRPr="00105BE6">
        <w:rPr>
          <w:rFonts w:ascii="Times New Roman" w:hAnsi="Times New Roman" w:cs="Times New Roman"/>
        </w:rPr>
        <w:t>.2.</w:t>
      </w:r>
      <w:r w:rsidR="00910FB3" w:rsidRPr="00105BE6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5BE6" w:rsidTr="00876B56">
        <w:tc>
          <w:tcPr>
            <w:tcW w:w="648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E6">
              <w:rPr>
                <w:rFonts w:ascii="Times New Roman" w:hAnsi="Times New Roman" w:cs="Times New Roman"/>
              </w:rPr>
              <w:t>/</w:t>
            </w:r>
            <w:proofErr w:type="spellStart"/>
            <w:r w:rsidRPr="00105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E6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5BE6" w:rsidTr="00876B56">
        <w:tc>
          <w:tcPr>
            <w:tcW w:w="648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5BE6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876B56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5BE6" w:rsidTr="00876B56">
        <w:tc>
          <w:tcPr>
            <w:tcW w:w="648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5BE6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5BE6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5BE6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105BE6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11.</w:t>
      </w:r>
      <w:r w:rsidR="00910FB3" w:rsidRPr="00105BE6">
        <w:rPr>
          <w:rFonts w:ascii="Times New Roman" w:hAnsi="Times New Roman" w:cs="Times New Roman"/>
        </w:rPr>
        <w:t>3.</w:t>
      </w:r>
      <w:r w:rsidR="00910FB3" w:rsidRPr="00105BE6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 w:rsidRPr="00105BE6">
        <w:rPr>
          <w:rFonts w:ascii="Times New Roman" w:hAnsi="Times New Roman" w:cs="Times New Roman"/>
        </w:rPr>
        <w:t>:</w:t>
      </w:r>
      <w:r w:rsidRPr="00105BE6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105BE6">
        <w:rPr>
          <w:rFonts w:ascii="Times New Roman" w:hAnsi="Times New Roman" w:cs="Times New Roman"/>
          <w:i/>
        </w:rPr>
        <w:t>не поступало</w:t>
      </w:r>
      <w:r w:rsidRPr="00105BE6">
        <w:rPr>
          <w:rFonts w:ascii="Times New Roman" w:hAnsi="Times New Roman" w:cs="Times New Roman"/>
        </w:rPr>
        <w:t xml:space="preserve">.  </w:t>
      </w:r>
    </w:p>
    <w:p w:rsidR="00910FB3" w:rsidRPr="00105BE6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</w:rPr>
        <w:t>-</w:t>
      </w:r>
      <w:r w:rsidRPr="00105BE6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105BE6">
        <w:rPr>
          <w:rFonts w:ascii="Times New Roman" w:hAnsi="Times New Roman" w:cs="Times New Roman"/>
          <w:i/>
        </w:rPr>
        <w:t xml:space="preserve"> отсутствуют</w:t>
      </w:r>
      <w:r w:rsidRPr="00105BE6">
        <w:rPr>
          <w:rFonts w:ascii="Times New Roman" w:hAnsi="Times New Roman" w:cs="Times New Roman"/>
        </w:rPr>
        <w:t>.</w:t>
      </w:r>
    </w:p>
    <w:p w:rsidR="00910FB3" w:rsidRPr="00105BE6" w:rsidRDefault="0054046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E6">
        <w:rPr>
          <w:rFonts w:ascii="Times New Roman" w:hAnsi="Times New Roman" w:cs="Times New Roman"/>
          <w:b/>
        </w:rPr>
        <w:t>12</w:t>
      </w:r>
      <w:r w:rsidR="00910FB3" w:rsidRPr="00105BE6">
        <w:rPr>
          <w:rFonts w:ascii="Times New Roman" w:hAnsi="Times New Roman" w:cs="Times New Roman"/>
          <w:b/>
        </w:rPr>
        <w:t>.</w:t>
      </w:r>
      <w:r w:rsidR="00910FB3" w:rsidRPr="00105BE6">
        <w:rPr>
          <w:rFonts w:ascii="Times New Roman" w:hAnsi="Times New Roman" w:cs="Times New Roman"/>
        </w:rPr>
        <w:tab/>
        <w:t>Исполнение муниципального задания в соответствии с запланированными объемами и  показателями качества муниципальных работ: по итогам 6 месяцев 20</w:t>
      </w:r>
      <w:r w:rsidR="00105BE6" w:rsidRPr="00105BE6">
        <w:rPr>
          <w:rFonts w:ascii="Times New Roman" w:hAnsi="Times New Roman" w:cs="Times New Roman"/>
        </w:rPr>
        <w:t>2</w:t>
      </w:r>
      <w:r w:rsidR="00164D0E">
        <w:rPr>
          <w:rFonts w:ascii="Times New Roman" w:hAnsi="Times New Roman" w:cs="Times New Roman"/>
        </w:rPr>
        <w:t>1</w:t>
      </w:r>
      <w:r w:rsidR="00910FB3" w:rsidRPr="00105BE6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164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4046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C2A25" w:rsidRDefault="00164D0E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 </w:t>
      </w:r>
      <w:r w:rsidR="00D3562C" w:rsidRPr="00540463">
        <w:rPr>
          <w:rFonts w:ascii="Times New Roman" w:hAnsi="Times New Roman" w:cs="Times New Roman"/>
          <w:sz w:val="24"/>
          <w:szCs w:val="24"/>
        </w:rPr>
        <w:t xml:space="preserve">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="00D3562C"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DC" w:rsidRDefault="00E132D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BE6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2A25" w:rsidRPr="003C2A25" w:rsidRDefault="00CB4399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Тюрюмина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Любовь Александровна</w:t>
      </w:r>
      <w:r w:rsidR="003C2A25">
        <w:rPr>
          <w:rFonts w:ascii="Times New Roman" w:hAnsi="Times New Roman" w:cs="Times New Roman"/>
          <w:sz w:val="20"/>
          <w:szCs w:val="20"/>
        </w:rPr>
        <w:t xml:space="preserve"> тел.(839166) 32-340</w:t>
      </w:r>
    </w:p>
    <w:p w:rsidR="003C2A25" w:rsidRDefault="003C2A25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540463" w:rsidRDefault="00B840E3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852"/>
    <w:rsid w:val="00035125"/>
    <w:rsid w:val="00075E3A"/>
    <w:rsid w:val="000D223C"/>
    <w:rsid w:val="000D77D8"/>
    <w:rsid w:val="00100663"/>
    <w:rsid w:val="00105BE6"/>
    <w:rsid w:val="001150AC"/>
    <w:rsid w:val="001229BF"/>
    <w:rsid w:val="00136CB2"/>
    <w:rsid w:val="00141C19"/>
    <w:rsid w:val="00150143"/>
    <w:rsid w:val="00164D0E"/>
    <w:rsid w:val="00172ED7"/>
    <w:rsid w:val="00175AD1"/>
    <w:rsid w:val="00177285"/>
    <w:rsid w:val="001875D1"/>
    <w:rsid w:val="00196B74"/>
    <w:rsid w:val="001B7FC6"/>
    <w:rsid w:val="001E128E"/>
    <w:rsid w:val="001E4C91"/>
    <w:rsid w:val="002234D0"/>
    <w:rsid w:val="00242296"/>
    <w:rsid w:val="00243EAB"/>
    <w:rsid w:val="00277B9A"/>
    <w:rsid w:val="00295FC0"/>
    <w:rsid w:val="002B21F4"/>
    <w:rsid w:val="002B4F63"/>
    <w:rsid w:val="002E0BC4"/>
    <w:rsid w:val="002F2B72"/>
    <w:rsid w:val="00303D7B"/>
    <w:rsid w:val="003252FB"/>
    <w:rsid w:val="00331B71"/>
    <w:rsid w:val="00334419"/>
    <w:rsid w:val="00352A4F"/>
    <w:rsid w:val="003547FA"/>
    <w:rsid w:val="00354A06"/>
    <w:rsid w:val="00371837"/>
    <w:rsid w:val="00396813"/>
    <w:rsid w:val="003B50FD"/>
    <w:rsid w:val="003C2A25"/>
    <w:rsid w:val="003D5AFB"/>
    <w:rsid w:val="00410CE0"/>
    <w:rsid w:val="00434A95"/>
    <w:rsid w:val="00436660"/>
    <w:rsid w:val="00464152"/>
    <w:rsid w:val="004720BF"/>
    <w:rsid w:val="004723AC"/>
    <w:rsid w:val="004844F4"/>
    <w:rsid w:val="00494B90"/>
    <w:rsid w:val="004D3089"/>
    <w:rsid w:val="004F1AE2"/>
    <w:rsid w:val="004F1D38"/>
    <w:rsid w:val="00522348"/>
    <w:rsid w:val="0052319F"/>
    <w:rsid w:val="00540463"/>
    <w:rsid w:val="005810D0"/>
    <w:rsid w:val="006108F4"/>
    <w:rsid w:val="0063450E"/>
    <w:rsid w:val="00640010"/>
    <w:rsid w:val="00642431"/>
    <w:rsid w:val="006443FD"/>
    <w:rsid w:val="00664547"/>
    <w:rsid w:val="00676DB8"/>
    <w:rsid w:val="006958ED"/>
    <w:rsid w:val="006975C0"/>
    <w:rsid w:val="006A6ACB"/>
    <w:rsid w:val="006D1119"/>
    <w:rsid w:val="006E7C95"/>
    <w:rsid w:val="00705840"/>
    <w:rsid w:val="007A02A8"/>
    <w:rsid w:val="007C2329"/>
    <w:rsid w:val="007E045F"/>
    <w:rsid w:val="007F1D2E"/>
    <w:rsid w:val="00812578"/>
    <w:rsid w:val="0082714E"/>
    <w:rsid w:val="008406F0"/>
    <w:rsid w:val="00856A24"/>
    <w:rsid w:val="00856EC0"/>
    <w:rsid w:val="00876B56"/>
    <w:rsid w:val="008924E2"/>
    <w:rsid w:val="008978A8"/>
    <w:rsid w:val="008D6081"/>
    <w:rsid w:val="00910FB3"/>
    <w:rsid w:val="009279A4"/>
    <w:rsid w:val="0093262D"/>
    <w:rsid w:val="00933779"/>
    <w:rsid w:val="009722D6"/>
    <w:rsid w:val="009C6B19"/>
    <w:rsid w:val="009F6AC0"/>
    <w:rsid w:val="00A11423"/>
    <w:rsid w:val="00A61D24"/>
    <w:rsid w:val="00A65073"/>
    <w:rsid w:val="00A776FB"/>
    <w:rsid w:val="00A872C0"/>
    <w:rsid w:val="00AB0743"/>
    <w:rsid w:val="00AD5BFB"/>
    <w:rsid w:val="00AD7C88"/>
    <w:rsid w:val="00B0261C"/>
    <w:rsid w:val="00B43BE8"/>
    <w:rsid w:val="00B4562E"/>
    <w:rsid w:val="00B66828"/>
    <w:rsid w:val="00B7329B"/>
    <w:rsid w:val="00B73897"/>
    <w:rsid w:val="00B76163"/>
    <w:rsid w:val="00B840E3"/>
    <w:rsid w:val="00B93371"/>
    <w:rsid w:val="00B95C32"/>
    <w:rsid w:val="00BB231E"/>
    <w:rsid w:val="00BD15DF"/>
    <w:rsid w:val="00BF2852"/>
    <w:rsid w:val="00C17D59"/>
    <w:rsid w:val="00C74FE4"/>
    <w:rsid w:val="00C82AA2"/>
    <w:rsid w:val="00CA3D10"/>
    <w:rsid w:val="00CA6CAC"/>
    <w:rsid w:val="00CB4399"/>
    <w:rsid w:val="00CB7FE6"/>
    <w:rsid w:val="00CC434F"/>
    <w:rsid w:val="00CE1F1C"/>
    <w:rsid w:val="00D3562C"/>
    <w:rsid w:val="00D844BE"/>
    <w:rsid w:val="00D923A1"/>
    <w:rsid w:val="00DC2644"/>
    <w:rsid w:val="00DE7D81"/>
    <w:rsid w:val="00E132DC"/>
    <w:rsid w:val="00E21274"/>
    <w:rsid w:val="00E527A2"/>
    <w:rsid w:val="00E96488"/>
    <w:rsid w:val="00EB29A2"/>
    <w:rsid w:val="00EC2562"/>
    <w:rsid w:val="00EE5FCD"/>
    <w:rsid w:val="00F1381A"/>
    <w:rsid w:val="00F374CC"/>
    <w:rsid w:val="00F57697"/>
    <w:rsid w:val="00F764E0"/>
    <w:rsid w:val="00F95AF9"/>
    <w:rsid w:val="00FB78C4"/>
    <w:rsid w:val="00FD3DFA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26</cp:revision>
  <cp:lastPrinted>2021-07-22T07:34:00Z</cp:lastPrinted>
  <dcterms:created xsi:type="dcterms:W3CDTF">2019-07-19T09:42:00Z</dcterms:created>
  <dcterms:modified xsi:type="dcterms:W3CDTF">2021-07-22T07:34:00Z</dcterms:modified>
</cp:coreProperties>
</file>